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4826" w14:textId="77777777" w:rsidR="00D926AF" w:rsidRDefault="006F1DBC">
      <w:pPr>
        <w:spacing w:after="160" w:line="259" w:lineRule="auto"/>
        <w:rPr>
          <w:rFonts w:ascii="Calibri" w:eastAsia="Calibri" w:hAnsi="Calibri" w:cs="Calibri"/>
          <w:sz w:val="22"/>
        </w:rPr>
      </w:pPr>
      <w:r>
        <w:rPr>
          <w:rFonts w:ascii="Calibri" w:eastAsia="Calibri" w:hAnsi="Calibri" w:cs="Calibri"/>
        </w:rPr>
        <w:t>MINUTES: Pentwater Lake Association</w:t>
      </w:r>
      <w:r>
        <w:rPr>
          <w:rFonts w:ascii="Calibri" w:eastAsia="Calibri" w:hAnsi="Calibri" w:cs="Calibri"/>
          <w:sz w:val="22"/>
        </w:rPr>
        <w:t xml:space="preserve">                     </w:t>
      </w:r>
    </w:p>
    <w:p w14:paraId="3C2DAAD6" w14:textId="77777777" w:rsidR="00D926AF" w:rsidRDefault="006F1DBC" w:rsidP="7125D200">
      <w:pPr>
        <w:spacing w:after="160" w:line="259" w:lineRule="auto"/>
        <w:rPr>
          <w:rFonts w:ascii="Calibri" w:eastAsia="Calibri" w:hAnsi="Calibri" w:cs="Calibri"/>
          <w:b/>
          <w:bCs/>
          <w:sz w:val="22"/>
          <w:szCs w:val="22"/>
        </w:rPr>
      </w:pPr>
      <w:r w:rsidRPr="7125D200">
        <w:rPr>
          <w:rFonts w:ascii="Calibri" w:eastAsia="Calibri" w:hAnsi="Calibri" w:cs="Calibri"/>
          <w:b/>
          <w:bCs/>
          <w:sz w:val="22"/>
          <w:szCs w:val="22"/>
        </w:rPr>
        <w:t>FEBRUARY 15, 2021   6:30PM</w:t>
      </w:r>
    </w:p>
    <w:p w14:paraId="5EC17AF1" w14:textId="77777777" w:rsidR="00D926AF" w:rsidRDefault="006F1DBC">
      <w:pPr>
        <w:spacing w:after="160" w:line="259" w:lineRule="auto"/>
        <w:rPr>
          <w:rFonts w:ascii="Calibri" w:eastAsia="Calibri" w:hAnsi="Calibri" w:cs="Calibri"/>
          <w:sz w:val="22"/>
        </w:rPr>
      </w:pPr>
      <w:r>
        <w:rPr>
          <w:rFonts w:ascii="Calibri" w:eastAsia="Calibri" w:hAnsi="Calibri" w:cs="Calibri"/>
          <w:sz w:val="22"/>
        </w:rPr>
        <w:t>1. Lynne called the meeting to order at 6:35pm</w:t>
      </w:r>
    </w:p>
    <w:p w14:paraId="47F040E1" w14:textId="5B7BD8F1" w:rsidR="00D926AF" w:rsidRDefault="006F1DBC" w:rsidP="7125D200">
      <w:pPr>
        <w:spacing w:after="160" w:line="259" w:lineRule="auto"/>
        <w:rPr>
          <w:rFonts w:ascii="Calibri" w:eastAsia="Calibri" w:hAnsi="Calibri" w:cs="Calibri"/>
          <w:sz w:val="22"/>
          <w:szCs w:val="22"/>
        </w:rPr>
      </w:pPr>
      <w:r w:rsidRPr="7125D200">
        <w:rPr>
          <w:rFonts w:ascii="Calibri" w:eastAsia="Calibri" w:hAnsi="Calibri" w:cs="Calibri"/>
          <w:sz w:val="22"/>
          <w:szCs w:val="22"/>
        </w:rPr>
        <w:t xml:space="preserve">2. Attendees:  Lynne Cavazos, Rich Pugsley, Joe </w:t>
      </w:r>
      <w:proofErr w:type="spellStart"/>
      <w:r w:rsidRPr="7125D200">
        <w:rPr>
          <w:rFonts w:ascii="Calibri" w:eastAsia="Calibri" w:hAnsi="Calibri" w:cs="Calibri"/>
          <w:sz w:val="22"/>
          <w:szCs w:val="22"/>
        </w:rPr>
        <w:t>Primo</w:t>
      </w:r>
      <w:r w:rsidR="007E3D82">
        <w:rPr>
          <w:rFonts w:ascii="Calibri" w:eastAsia="Calibri" w:hAnsi="Calibri" w:cs="Calibri"/>
          <w:sz w:val="22"/>
          <w:szCs w:val="22"/>
        </w:rPr>
        <w:t>z</w:t>
      </w:r>
      <w:r w:rsidRPr="7125D200">
        <w:rPr>
          <w:rFonts w:ascii="Calibri" w:eastAsia="Calibri" w:hAnsi="Calibri" w:cs="Calibri"/>
          <w:sz w:val="22"/>
          <w:szCs w:val="22"/>
        </w:rPr>
        <w:t>ich</w:t>
      </w:r>
      <w:proofErr w:type="spellEnd"/>
      <w:r w:rsidRPr="7125D200">
        <w:rPr>
          <w:rFonts w:ascii="Calibri" w:eastAsia="Calibri" w:hAnsi="Calibri" w:cs="Calibri"/>
          <w:sz w:val="22"/>
          <w:szCs w:val="22"/>
        </w:rPr>
        <w:t xml:space="preserve">, Betty </w:t>
      </w:r>
      <w:proofErr w:type="spellStart"/>
      <w:r w:rsidRPr="7125D200">
        <w:rPr>
          <w:rFonts w:ascii="Calibri" w:eastAsia="Calibri" w:hAnsi="Calibri" w:cs="Calibri"/>
          <w:sz w:val="22"/>
          <w:szCs w:val="22"/>
        </w:rPr>
        <w:t>Pleva</w:t>
      </w:r>
      <w:proofErr w:type="spellEnd"/>
      <w:r w:rsidRPr="7125D200">
        <w:rPr>
          <w:rFonts w:ascii="Calibri" w:eastAsia="Calibri" w:hAnsi="Calibri" w:cs="Calibri"/>
          <w:sz w:val="22"/>
          <w:szCs w:val="22"/>
        </w:rPr>
        <w:t xml:space="preserve">, Patrick </w:t>
      </w:r>
      <w:proofErr w:type="spellStart"/>
      <w:r w:rsidRPr="7125D200">
        <w:rPr>
          <w:rFonts w:ascii="Calibri" w:eastAsia="Calibri" w:hAnsi="Calibri" w:cs="Calibri"/>
          <w:sz w:val="22"/>
          <w:szCs w:val="22"/>
        </w:rPr>
        <w:t>Hooyman</w:t>
      </w:r>
      <w:proofErr w:type="spellEnd"/>
      <w:r w:rsidRPr="7125D200">
        <w:rPr>
          <w:rFonts w:ascii="Calibri" w:eastAsia="Calibri" w:hAnsi="Calibri" w:cs="Calibri"/>
          <w:sz w:val="22"/>
          <w:szCs w:val="22"/>
        </w:rPr>
        <w:t xml:space="preserve">, Tom Walter, Dan </w:t>
      </w:r>
      <w:proofErr w:type="spellStart"/>
      <w:r w:rsidRPr="7125D200">
        <w:rPr>
          <w:rFonts w:ascii="Calibri" w:eastAsia="Calibri" w:hAnsi="Calibri" w:cs="Calibri"/>
          <w:sz w:val="22"/>
          <w:szCs w:val="22"/>
        </w:rPr>
        <w:t>Selahowski</w:t>
      </w:r>
      <w:proofErr w:type="spellEnd"/>
      <w:r w:rsidRPr="7125D200">
        <w:rPr>
          <w:rFonts w:ascii="Calibri" w:eastAsia="Calibri" w:hAnsi="Calibri" w:cs="Calibri"/>
          <w:sz w:val="22"/>
          <w:szCs w:val="22"/>
        </w:rPr>
        <w:t xml:space="preserve">, Janet Strahan, Beth Provencal. Visitors present: </w:t>
      </w:r>
      <w:proofErr w:type="spellStart"/>
      <w:r w:rsidRPr="7125D200">
        <w:rPr>
          <w:rFonts w:ascii="Calibri" w:eastAsia="Calibri" w:hAnsi="Calibri" w:cs="Calibri"/>
          <w:sz w:val="22"/>
          <w:szCs w:val="22"/>
        </w:rPr>
        <w:t>AnnaMae</w:t>
      </w:r>
      <w:proofErr w:type="spellEnd"/>
      <w:r w:rsidRPr="7125D200">
        <w:rPr>
          <w:rFonts w:ascii="Calibri" w:eastAsia="Calibri" w:hAnsi="Calibri" w:cs="Calibri"/>
          <w:sz w:val="22"/>
          <w:szCs w:val="22"/>
        </w:rPr>
        <w:t xml:space="preserve"> Bush, John </w:t>
      </w:r>
      <w:proofErr w:type="spellStart"/>
      <w:r w:rsidRPr="7125D200">
        <w:rPr>
          <w:rFonts w:ascii="Calibri" w:eastAsia="Calibri" w:hAnsi="Calibri" w:cs="Calibri"/>
          <w:sz w:val="22"/>
          <w:szCs w:val="22"/>
        </w:rPr>
        <w:t>Stears</w:t>
      </w:r>
      <w:proofErr w:type="spellEnd"/>
      <w:r w:rsidRPr="7125D200">
        <w:rPr>
          <w:rFonts w:ascii="Calibri" w:eastAsia="Calibri" w:hAnsi="Calibri" w:cs="Calibri"/>
          <w:sz w:val="22"/>
          <w:szCs w:val="22"/>
        </w:rPr>
        <w:t xml:space="preserve"> and his mother, Maisy </w:t>
      </w:r>
      <w:proofErr w:type="spellStart"/>
      <w:r w:rsidRPr="7125D200">
        <w:rPr>
          <w:rFonts w:ascii="Calibri" w:eastAsia="Calibri" w:hAnsi="Calibri" w:cs="Calibri"/>
          <w:sz w:val="22"/>
          <w:szCs w:val="22"/>
        </w:rPr>
        <w:t>Stears</w:t>
      </w:r>
      <w:proofErr w:type="spellEnd"/>
      <w:r w:rsidRPr="7125D200">
        <w:rPr>
          <w:rFonts w:ascii="Calibri" w:eastAsia="Calibri" w:hAnsi="Calibri" w:cs="Calibri"/>
          <w:sz w:val="22"/>
          <w:szCs w:val="22"/>
        </w:rPr>
        <w:t>. Absent: George Richey, Mike Peters, Joan Menke-</w:t>
      </w:r>
      <w:proofErr w:type="spellStart"/>
      <w:r w:rsidRPr="7125D200">
        <w:rPr>
          <w:rFonts w:ascii="Calibri" w:eastAsia="Calibri" w:hAnsi="Calibri" w:cs="Calibri"/>
          <w:sz w:val="22"/>
          <w:szCs w:val="22"/>
        </w:rPr>
        <w:t>Schaenzer</w:t>
      </w:r>
      <w:proofErr w:type="spellEnd"/>
      <w:r w:rsidRPr="7125D200">
        <w:rPr>
          <w:rFonts w:ascii="Calibri" w:eastAsia="Calibri" w:hAnsi="Calibri" w:cs="Calibri"/>
          <w:sz w:val="22"/>
          <w:szCs w:val="22"/>
        </w:rPr>
        <w:t>.</w:t>
      </w:r>
    </w:p>
    <w:p w14:paraId="3ACB44B7" w14:textId="77777777" w:rsidR="00D926AF" w:rsidRDefault="006F1DBC" w:rsidP="11BCC305">
      <w:pPr>
        <w:spacing w:after="160" w:line="259" w:lineRule="auto"/>
        <w:rPr>
          <w:rFonts w:ascii="Calibri" w:eastAsia="Calibri" w:hAnsi="Calibri" w:cs="Calibri"/>
          <w:sz w:val="22"/>
          <w:szCs w:val="22"/>
        </w:rPr>
      </w:pPr>
      <w:r w:rsidRPr="11BCC305">
        <w:rPr>
          <w:rFonts w:ascii="Calibri" w:eastAsia="Calibri" w:hAnsi="Calibri" w:cs="Calibri"/>
          <w:sz w:val="22"/>
          <w:szCs w:val="22"/>
        </w:rPr>
        <w:t xml:space="preserve">3. </w:t>
      </w:r>
      <w:r w:rsidRPr="11BCC305">
        <w:rPr>
          <w:rFonts w:ascii="Calibri" w:eastAsia="Calibri" w:hAnsi="Calibri" w:cs="Calibri"/>
          <w:sz w:val="22"/>
          <w:szCs w:val="22"/>
          <w:u w:val="single"/>
        </w:rPr>
        <w:t>Agenda</w:t>
      </w:r>
      <w:r w:rsidRPr="11BCC305">
        <w:rPr>
          <w:rFonts w:ascii="Calibri" w:eastAsia="Calibri" w:hAnsi="Calibri" w:cs="Calibri"/>
          <w:sz w:val="22"/>
          <w:szCs w:val="22"/>
        </w:rPr>
        <w:t xml:space="preserve"> was reviewed. Requests received to revise, adding 2 additional items: Newsletter budget and Setting up Public comment. Joe made a motion to approve the revised agenda.  Betty seconded the motion. Motion carried.</w:t>
      </w:r>
    </w:p>
    <w:p w14:paraId="7C6BF7C2" w14:textId="77777777" w:rsidR="00D926AF" w:rsidRDefault="006F1DBC">
      <w:pPr>
        <w:spacing w:after="160" w:line="259" w:lineRule="auto"/>
        <w:rPr>
          <w:rFonts w:ascii="Calibri" w:eastAsia="Calibri" w:hAnsi="Calibri" w:cs="Calibri"/>
          <w:sz w:val="22"/>
        </w:rPr>
      </w:pPr>
      <w:r>
        <w:rPr>
          <w:rFonts w:ascii="Calibri" w:eastAsia="Calibri" w:hAnsi="Calibri" w:cs="Calibri"/>
          <w:sz w:val="22"/>
        </w:rPr>
        <w:t xml:space="preserve">4. </w:t>
      </w:r>
      <w:r>
        <w:rPr>
          <w:rFonts w:ascii="Calibri" w:eastAsia="Calibri" w:hAnsi="Calibri" w:cs="Calibri"/>
          <w:sz w:val="22"/>
          <w:u w:val="single"/>
        </w:rPr>
        <w:t>Minutes</w:t>
      </w:r>
      <w:r>
        <w:rPr>
          <w:rFonts w:ascii="Calibri" w:eastAsia="Calibri" w:hAnsi="Calibri" w:cs="Calibri"/>
          <w:sz w:val="22"/>
        </w:rPr>
        <w:t xml:space="preserve"> for the November 16, 2020 meeting were reviewed. Rich moved to approve the minutes as written. Patrick seconded the motion. Motion carried. </w:t>
      </w:r>
    </w:p>
    <w:p w14:paraId="2E6B0BB2" w14:textId="48351A6F" w:rsidR="00D926AF" w:rsidRDefault="006F1DBC">
      <w:pPr>
        <w:spacing w:after="160" w:line="259" w:lineRule="auto"/>
        <w:rPr>
          <w:rFonts w:ascii="Calibri" w:eastAsia="Calibri" w:hAnsi="Calibri" w:cs="Calibri"/>
          <w:sz w:val="22"/>
        </w:rPr>
      </w:pPr>
      <w:r>
        <w:rPr>
          <w:rFonts w:ascii="Calibri" w:eastAsia="Calibri" w:hAnsi="Calibri" w:cs="Calibri"/>
          <w:sz w:val="22"/>
        </w:rPr>
        <w:t xml:space="preserve">5. </w:t>
      </w:r>
      <w:r>
        <w:rPr>
          <w:rFonts w:ascii="Calibri" w:eastAsia="Calibri" w:hAnsi="Calibri" w:cs="Calibri"/>
          <w:sz w:val="22"/>
          <w:u w:val="single"/>
        </w:rPr>
        <w:t>Treasurers Report</w:t>
      </w:r>
      <w:r>
        <w:rPr>
          <w:rFonts w:ascii="Calibri" w:eastAsia="Calibri" w:hAnsi="Calibri" w:cs="Calibri"/>
          <w:sz w:val="22"/>
        </w:rPr>
        <w:t xml:space="preserve">: George </w:t>
      </w:r>
      <w:proofErr w:type="gramStart"/>
      <w:r>
        <w:rPr>
          <w:rFonts w:ascii="Calibri" w:eastAsia="Calibri" w:hAnsi="Calibri" w:cs="Calibri"/>
          <w:sz w:val="22"/>
        </w:rPr>
        <w:t>absent</w:t>
      </w:r>
      <w:proofErr w:type="gramEnd"/>
      <w:r>
        <w:rPr>
          <w:rFonts w:ascii="Calibri" w:eastAsia="Calibri" w:hAnsi="Calibri" w:cs="Calibri"/>
          <w:sz w:val="22"/>
        </w:rPr>
        <w:t xml:space="preserve"> but had sent 3 reports to all: The PLA Weed Harvesting Report with a balance of $2,375, the PLA Checking Register: balance $2,594.52 and the PLA Savings Register: balance $11,548</w:t>
      </w:r>
      <w:r w:rsidR="00CE330C">
        <w:rPr>
          <w:rFonts w:ascii="Calibri" w:eastAsia="Calibri" w:hAnsi="Calibri" w:cs="Calibri"/>
          <w:sz w:val="22"/>
        </w:rPr>
        <w:t>.</w:t>
      </w:r>
      <w:r>
        <w:rPr>
          <w:rFonts w:ascii="Calibri" w:eastAsia="Calibri" w:hAnsi="Calibri" w:cs="Calibri"/>
          <w:sz w:val="22"/>
        </w:rPr>
        <w:t xml:space="preserve">73. </w:t>
      </w:r>
    </w:p>
    <w:p w14:paraId="6FD18C3C" w14:textId="20F74E4C" w:rsidR="00D926AF" w:rsidRDefault="006F1DBC" w:rsidP="00793439">
      <w:pPr>
        <w:tabs>
          <w:tab w:val="left" w:pos="3600"/>
        </w:tabs>
        <w:spacing w:after="160" w:line="259" w:lineRule="auto"/>
        <w:rPr>
          <w:rFonts w:ascii="Calibri" w:eastAsia="Calibri" w:hAnsi="Calibri" w:cs="Calibri"/>
          <w:sz w:val="22"/>
          <w:szCs w:val="22"/>
        </w:rPr>
      </w:pPr>
      <w:r w:rsidRPr="11BCC305">
        <w:rPr>
          <w:rFonts w:ascii="Calibri" w:eastAsia="Calibri" w:hAnsi="Calibri" w:cs="Calibri"/>
          <w:sz w:val="22"/>
          <w:szCs w:val="22"/>
        </w:rPr>
        <w:t xml:space="preserve">Discussion: Lynne noted biggest expenditures were the PLA Directory and Grand Valley water sampling cost. Joe mentioned the $400 Mechanical Harvesting money had been allocated prior to the </w:t>
      </w:r>
      <w:r w:rsidR="00793439" w:rsidRPr="11BCC305">
        <w:rPr>
          <w:rFonts w:ascii="Calibri" w:eastAsia="Calibri" w:hAnsi="Calibri" w:cs="Calibri"/>
          <w:sz w:val="22"/>
          <w:szCs w:val="22"/>
        </w:rPr>
        <w:t>ut</w:t>
      </w:r>
      <w:r w:rsidR="00793439">
        <w:rPr>
          <w:rFonts w:ascii="Calibri" w:eastAsia="Calibri" w:hAnsi="Calibri" w:cs="Calibri"/>
          <w:sz w:val="22"/>
          <w:szCs w:val="22"/>
        </w:rPr>
        <w:t>i</w:t>
      </w:r>
      <w:r w:rsidR="00793439" w:rsidRPr="11BCC305">
        <w:rPr>
          <w:rFonts w:ascii="Calibri" w:eastAsia="Calibri" w:hAnsi="Calibri" w:cs="Calibri"/>
          <w:sz w:val="22"/>
          <w:szCs w:val="22"/>
        </w:rPr>
        <w:t>lization</w:t>
      </w:r>
      <w:r w:rsidRPr="11BCC305">
        <w:rPr>
          <w:rFonts w:ascii="Calibri" w:eastAsia="Calibri" w:hAnsi="Calibri" w:cs="Calibri"/>
          <w:sz w:val="22"/>
          <w:szCs w:val="22"/>
        </w:rPr>
        <w:t xml:space="preserve"> of students to assist with harvest of </w:t>
      </w:r>
      <w:proofErr w:type="spellStart"/>
      <w:r w:rsidRPr="11BCC305">
        <w:rPr>
          <w:rFonts w:ascii="Calibri" w:eastAsia="Calibri" w:hAnsi="Calibri" w:cs="Calibri"/>
          <w:sz w:val="22"/>
          <w:szCs w:val="22"/>
        </w:rPr>
        <w:t>Frogbit</w:t>
      </w:r>
      <w:proofErr w:type="spellEnd"/>
      <w:r w:rsidRPr="11BCC305">
        <w:rPr>
          <w:rFonts w:ascii="Calibri" w:eastAsia="Calibri" w:hAnsi="Calibri" w:cs="Calibri"/>
          <w:sz w:val="22"/>
          <w:szCs w:val="22"/>
        </w:rPr>
        <w:t xml:space="preserve">. This may need to be adjusted in future to pay for their assistance. Pat pointed out the Riparian Magazine deposit is not actual </w:t>
      </w:r>
      <w:r w:rsidR="0027275F" w:rsidRPr="11BCC305">
        <w:rPr>
          <w:rFonts w:ascii="Calibri" w:eastAsia="Calibri" w:hAnsi="Calibri" w:cs="Calibri"/>
          <w:sz w:val="22"/>
          <w:szCs w:val="22"/>
        </w:rPr>
        <w:t>income;</w:t>
      </w:r>
      <w:r w:rsidRPr="11BCC305">
        <w:rPr>
          <w:rFonts w:ascii="Calibri" w:eastAsia="Calibri" w:hAnsi="Calibri" w:cs="Calibri"/>
          <w:sz w:val="22"/>
          <w:szCs w:val="22"/>
        </w:rPr>
        <w:t xml:space="preserve"> it is taken from members annual dues who wished to subscribe and had submitted the additional fee. Also noted the large donation of $13,000 (3000/5000/5000) gifted to PLA by benefactors to aid in removal of Starry</w:t>
      </w:r>
      <w:r w:rsidR="00793439">
        <w:rPr>
          <w:rFonts w:ascii="Calibri" w:eastAsia="Calibri" w:hAnsi="Calibri" w:cs="Calibri"/>
          <w:sz w:val="22"/>
          <w:szCs w:val="22"/>
        </w:rPr>
        <w:t xml:space="preserve"> Stonewort</w:t>
      </w:r>
      <w:r w:rsidRPr="11BCC305">
        <w:rPr>
          <w:rFonts w:ascii="Calibri" w:eastAsia="Calibri" w:hAnsi="Calibri" w:cs="Calibri"/>
          <w:sz w:val="22"/>
          <w:szCs w:val="22"/>
        </w:rPr>
        <w:t xml:space="preserve">. It was mentioned the PLIB adjusted their budget to cover Mechanical Harvesting of </w:t>
      </w:r>
      <w:proofErr w:type="spellStart"/>
      <w:r w:rsidRPr="11BCC305">
        <w:rPr>
          <w:rFonts w:ascii="Calibri" w:eastAsia="Calibri" w:hAnsi="Calibri" w:cs="Calibri"/>
          <w:sz w:val="22"/>
          <w:szCs w:val="22"/>
        </w:rPr>
        <w:t>Frogbit</w:t>
      </w:r>
      <w:proofErr w:type="spellEnd"/>
      <w:r w:rsidRPr="11BCC305">
        <w:rPr>
          <w:rFonts w:ascii="Calibri" w:eastAsia="Calibri" w:hAnsi="Calibri" w:cs="Calibri"/>
          <w:sz w:val="22"/>
          <w:szCs w:val="22"/>
        </w:rPr>
        <w:t xml:space="preserve"> and Starry S</w:t>
      </w:r>
      <w:r w:rsidR="00793439">
        <w:rPr>
          <w:rFonts w:ascii="Calibri" w:eastAsia="Calibri" w:hAnsi="Calibri" w:cs="Calibri"/>
          <w:sz w:val="22"/>
          <w:szCs w:val="22"/>
        </w:rPr>
        <w:t>t</w:t>
      </w:r>
      <w:r w:rsidRPr="11BCC305">
        <w:rPr>
          <w:rFonts w:ascii="Calibri" w:eastAsia="Calibri" w:hAnsi="Calibri" w:cs="Calibri"/>
          <w:sz w:val="22"/>
          <w:szCs w:val="22"/>
        </w:rPr>
        <w:t xml:space="preserve">onewort this summer. </w:t>
      </w:r>
    </w:p>
    <w:p w14:paraId="420C0A8B" w14:textId="77777777" w:rsidR="00D926AF" w:rsidRDefault="006F1DBC" w:rsidP="11BCC305">
      <w:pPr>
        <w:spacing w:after="160" w:line="259" w:lineRule="auto"/>
        <w:rPr>
          <w:rFonts w:ascii="Calibri" w:eastAsia="Calibri" w:hAnsi="Calibri" w:cs="Calibri"/>
          <w:sz w:val="22"/>
          <w:szCs w:val="22"/>
        </w:rPr>
      </w:pPr>
      <w:r w:rsidRPr="11BCC305">
        <w:rPr>
          <w:rFonts w:ascii="Calibri" w:eastAsia="Calibri" w:hAnsi="Calibri" w:cs="Calibri"/>
          <w:sz w:val="22"/>
          <w:szCs w:val="22"/>
        </w:rPr>
        <w:t xml:space="preserve">6. </w:t>
      </w:r>
      <w:r w:rsidRPr="11BCC305">
        <w:rPr>
          <w:rFonts w:ascii="Calibri" w:eastAsia="Calibri" w:hAnsi="Calibri" w:cs="Calibri"/>
          <w:sz w:val="22"/>
          <w:szCs w:val="22"/>
          <w:u w:val="single"/>
        </w:rPr>
        <w:t>Date for next Board meeting</w:t>
      </w:r>
      <w:r w:rsidRPr="11BCC305">
        <w:rPr>
          <w:rFonts w:ascii="Calibri" w:eastAsia="Calibri" w:hAnsi="Calibri" w:cs="Calibri"/>
          <w:sz w:val="22"/>
          <w:szCs w:val="22"/>
        </w:rPr>
        <w:t xml:space="preserve">: After discussion and consensus, date adjusted to March 22 as Lynne would not be available on March 15. Will be sure to note change on website and FB page when post agenda.  </w:t>
      </w:r>
    </w:p>
    <w:p w14:paraId="5FB06984" w14:textId="2409D6E3" w:rsidR="00D926AF" w:rsidRDefault="006F1DBC" w:rsidP="11BCC305">
      <w:pPr>
        <w:spacing w:after="160" w:line="259" w:lineRule="auto"/>
        <w:rPr>
          <w:rFonts w:ascii="Calibri" w:eastAsia="Calibri" w:hAnsi="Calibri" w:cs="Calibri"/>
          <w:sz w:val="22"/>
          <w:szCs w:val="22"/>
        </w:rPr>
      </w:pPr>
      <w:r w:rsidRPr="11BCC305">
        <w:rPr>
          <w:rFonts w:ascii="Calibri" w:eastAsia="Calibri" w:hAnsi="Calibri" w:cs="Calibri"/>
          <w:sz w:val="22"/>
          <w:szCs w:val="22"/>
        </w:rPr>
        <w:t xml:space="preserve">7. </w:t>
      </w:r>
      <w:r w:rsidRPr="11BCC305">
        <w:rPr>
          <w:rFonts w:ascii="Calibri" w:eastAsia="Calibri" w:hAnsi="Calibri" w:cs="Calibri"/>
          <w:sz w:val="22"/>
          <w:szCs w:val="22"/>
          <w:u w:val="single"/>
        </w:rPr>
        <w:t>Public Comment</w:t>
      </w:r>
      <w:r w:rsidRPr="11BCC305">
        <w:rPr>
          <w:rFonts w:ascii="Calibri" w:eastAsia="Calibri" w:hAnsi="Calibri" w:cs="Calibri"/>
          <w:sz w:val="22"/>
          <w:szCs w:val="22"/>
        </w:rPr>
        <w:t xml:space="preserve">:  Guest John </w:t>
      </w:r>
      <w:proofErr w:type="spellStart"/>
      <w:r w:rsidRPr="11BCC305">
        <w:rPr>
          <w:rFonts w:ascii="Calibri" w:eastAsia="Calibri" w:hAnsi="Calibri" w:cs="Calibri"/>
          <w:sz w:val="22"/>
          <w:szCs w:val="22"/>
        </w:rPr>
        <w:t>Stears</w:t>
      </w:r>
      <w:proofErr w:type="spellEnd"/>
      <w:r w:rsidRPr="11BCC305">
        <w:rPr>
          <w:rFonts w:ascii="Calibri" w:eastAsia="Calibri" w:hAnsi="Calibri" w:cs="Calibri"/>
          <w:sz w:val="22"/>
          <w:szCs w:val="22"/>
        </w:rPr>
        <w:t xml:space="preserve"> started conversation by stating he had not been to a PLA meeting in a couple years acknowledging not current with PLA activities. He then presented questions to PLA Board asking about getting our local school system, other PLA members and fisherman involved with the PLA regarding the care of our lake. States feels many people would like to help, to be involved – had we thought about how to do this? how to get more education out and especially get the next generation involved with Pentwater Lake as it will be theirs to care for in the future. Stated children are good at solving problems, thinks we need to involve our community, especially engaging our youth because “this is your lake, your community”.</w:t>
      </w:r>
    </w:p>
    <w:p w14:paraId="3E9DC6C7" w14:textId="178FB674" w:rsidR="00D926AF" w:rsidRDefault="006F1DBC" w:rsidP="11BCC305">
      <w:pPr>
        <w:spacing w:after="160" w:line="259" w:lineRule="auto"/>
        <w:rPr>
          <w:rFonts w:ascii="Calibri" w:eastAsia="Calibri" w:hAnsi="Calibri" w:cs="Calibri"/>
          <w:sz w:val="22"/>
          <w:szCs w:val="22"/>
        </w:rPr>
      </w:pPr>
      <w:r w:rsidRPr="11BCC305">
        <w:rPr>
          <w:rFonts w:ascii="Calibri" w:eastAsia="Calibri" w:hAnsi="Calibri" w:cs="Calibri"/>
          <w:sz w:val="22"/>
          <w:szCs w:val="22"/>
        </w:rPr>
        <w:t xml:space="preserve">Several members responded to John: Tom Walter said he would be willing to brainstorm John's ideas and bring back to the PLA Board.  Betty </w:t>
      </w:r>
      <w:proofErr w:type="spellStart"/>
      <w:r w:rsidRPr="11BCC305">
        <w:rPr>
          <w:rFonts w:ascii="Calibri" w:eastAsia="Calibri" w:hAnsi="Calibri" w:cs="Calibri"/>
          <w:sz w:val="22"/>
          <w:szCs w:val="22"/>
        </w:rPr>
        <w:t>Pleva</w:t>
      </w:r>
      <w:proofErr w:type="spellEnd"/>
      <w:r w:rsidRPr="11BCC305">
        <w:rPr>
          <w:rFonts w:ascii="Calibri" w:eastAsia="Calibri" w:hAnsi="Calibri" w:cs="Calibri"/>
          <w:sz w:val="22"/>
          <w:szCs w:val="22"/>
        </w:rPr>
        <w:t xml:space="preserve"> responded as Education Committee chair with current efforts to do just what he is asking. She’s been in contact with Erika </w:t>
      </w:r>
      <w:proofErr w:type="spellStart"/>
      <w:r w:rsidRPr="11BCC305">
        <w:rPr>
          <w:rFonts w:ascii="Calibri" w:eastAsia="Calibri" w:hAnsi="Calibri" w:cs="Calibri"/>
          <w:sz w:val="22"/>
          <w:szCs w:val="22"/>
        </w:rPr>
        <w:t>Fatura</w:t>
      </w:r>
      <w:proofErr w:type="spellEnd"/>
      <w:r w:rsidRPr="11BCC305">
        <w:rPr>
          <w:rFonts w:ascii="Calibri" w:eastAsia="Calibri" w:hAnsi="Calibri" w:cs="Calibri"/>
          <w:sz w:val="22"/>
          <w:szCs w:val="22"/>
        </w:rPr>
        <w:t>, Pentwater Jr/Sr HS Biology / Science Teacher. Pentwater School is a “Green School</w:t>
      </w:r>
      <w:r w:rsidR="0027275F" w:rsidRPr="11BCC305">
        <w:rPr>
          <w:rFonts w:ascii="Calibri" w:eastAsia="Calibri" w:hAnsi="Calibri" w:cs="Calibri"/>
          <w:sz w:val="22"/>
          <w:szCs w:val="22"/>
        </w:rPr>
        <w:t>” and</w:t>
      </w:r>
      <w:r w:rsidRPr="11BCC305">
        <w:rPr>
          <w:rFonts w:ascii="Calibri" w:eastAsia="Calibri" w:hAnsi="Calibri" w:cs="Calibri"/>
          <w:sz w:val="22"/>
          <w:szCs w:val="22"/>
        </w:rPr>
        <w:t xml:space="preserve"> has a young and very involved staff.  They are proactive regarding the community and lake and are willing to work with PLA on projects. The kids do the beach clean-up as part of their Community Service every year. They also assist with Mrs. Mullins </w:t>
      </w:r>
      <w:r w:rsidRPr="11BCC305">
        <w:rPr>
          <w:rFonts w:ascii="Calibri" w:eastAsia="Calibri" w:hAnsi="Calibri" w:cs="Calibri"/>
          <w:sz w:val="22"/>
          <w:szCs w:val="22"/>
        </w:rPr>
        <w:lastRenderedPageBreak/>
        <w:t>Closet Project (collecting coats, clothes for the underprivileges). We can get lots of support- normally. But this past year has been very different due to the C</w:t>
      </w:r>
      <w:r w:rsidR="00793439">
        <w:rPr>
          <w:rFonts w:ascii="Calibri" w:eastAsia="Calibri" w:hAnsi="Calibri" w:cs="Calibri"/>
          <w:sz w:val="22"/>
          <w:szCs w:val="22"/>
        </w:rPr>
        <w:t xml:space="preserve">OVID </w:t>
      </w:r>
      <w:r w:rsidRPr="11BCC305">
        <w:rPr>
          <w:rFonts w:ascii="Calibri" w:eastAsia="Calibri" w:hAnsi="Calibri" w:cs="Calibri"/>
          <w:sz w:val="22"/>
          <w:szCs w:val="22"/>
        </w:rPr>
        <w:t xml:space="preserve">pandemic. Everything has changed and it has required much effort for teachers and staff as well as the children to manage the many challenges presented. Basically, adding projects </w:t>
      </w:r>
      <w:proofErr w:type="gramStart"/>
      <w:r w:rsidRPr="11BCC305">
        <w:rPr>
          <w:rFonts w:ascii="Calibri" w:eastAsia="Calibri" w:hAnsi="Calibri" w:cs="Calibri"/>
          <w:sz w:val="22"/>
          <w:szCs w:val="22"/>
        </w:rPr>
        <w:t>at this time</w:t>
      </w:r>
      <w:proofErr w:type="gramEnd"/>
      <w:r w:rsidRPr="11BCC305">
        <w:rPr>
          <w:rFonts w:ascii="Calibri" w:eastAsia="Calibri" w:hAnsi="Calibri" w:cs="Calibri"/>
          <w:sz w:val="22"/>
          <w:szCs w:val="22"/>
        </w:rPr>
        <w:t xml:space="preserve"> has not been possible just yet, but they are willing to when able. Betty is staying in contact with Erika and will initiate when the time is right.  </w:t>
      </w:r>
      <w:proofErr w:type="spellStart"/>
      <w:r w:rsidRPr="11BCC305">
        <w:rPr>
          <w:rFonts w:ascii="Calibri" w:eastAsia="Calibri" w:hAnsi="Calibri" w:cs="Calibri"/>
          <w:sz w:val="22"/>
          <w:szCs w:val="22"/>
        </w:rPr>
        <w:t>AnnaMae</w:t>
      </w:r>
      <w:proofErr w:type="spellEnd"/>
      <w:r w:rsidRPr="11BCC305">
        <w:rPr>
          <w:rFonts w:ascii="Calibri" w:eastAsia="Calibri" w:hAnsi="Calibri" w:cs="Calibri"/>
          <w:sz w:val="22"/>
          <w:szCs w:val="22"/>
        </w:rPr>
        <w:t xml:space="preserve"> commented perhaps children who need community service hours could assist with PLA Projects in the future. Betty added for perspective there are about 100 HS students, 60 MS students and K-6 about 80-90 students and of that 250-300 number, around one third of them live outside area and attend as school of choice.                                                                                    </w:t>
      </w:r>
    </w:p>
    <w:p w14:paraId="142FFB3A" w14:textId="77777777" w:rsidR="00D926AF" w:rsidRDefault="006F1DBC" w:rsidP="7125D200">
      <w:pPr>
        <w:spacing w:after="160" w:line="259" w:lineRule="auto"/>
        <w:rPr>
          <w:rFonts w:ascii="Calibri" w:eastAsia="Calibri" w:hAnsi="Calibri" w:cs="Calibri"/>
          <w:sz w:val="22"/>
          <w:szCs w:val="22"/>
        </w:rPr>
      </w:pPr>
      <w:r w:rsidRPr="7125D200">
        <w:rPr>
          <w:rFonts w:ascii="Calibri" w:eastAsia="Calibri" w:hAnsi="Calibri" w:cs="Calibri"/>
          <w:b/>
          <w:bCs/>
          <w:sz w:val="22"/>
          <w:szCs w:val="22"/>
        </w:rPr>
        <w:t xml:space="preserve">8. Committee Reports </w:t>
      </w:r>
      <w:r w:rsidRPr="7125D200">
        <w:rPr>
          <w:rFonts w:ascii="Calibri" w:eastAsia="Calibri" w:hAnsi="Calibri" w:cs="Calibri"/>
          <w:sz w:val="22"/>
          <w:szCs w:val="22"/>
        </w:rPr>
        <w:t xml:space="preserve">  </w:t>
      </w:r>
    </w:p>
    <w:p w14:paraId="2938EA22" w14:textId="33F05DA2" w:rsidR="00D926AF" w:rsidRDefault="006F1DBC" w:rsidP="11BCC305">
      <w:pPr>
        <w:spacing w:after="160" w:line="259" w:lineRule="auto"/>
        <w:rPr>
          <w:rFonts w:ascii="Calibri" w:eastAsia="Calibri" w:hAnsi="Calibri" w:cs="Calibri"/>
          <w:sz w:val="22"/>
          <w:szCs w:val="22"/>
        </w:rPr>
      </w:pPr>
      <w:r w:rsidRPr="11BCC305">
        <w:rPr>
          <w:rFonts w:ascii="Calibri" w:eastAsia="Calibri" w:hAnsi="Calibri" w:cs="Calibri"/>
          <w:sz w:val="22"/>
          <w:szCs w:val="22"/>
        </w:rPr>
        <w:t xml:space="preserve">A. </w:t>
      </w:r>
      <w:r w:rsidRPr="11BCC305">
        <w:rPr>
          <w:rFonts w:ascii="Calibri" w:eastAsia="Calibri" w:hAnsi="Calibri" w:cs="Calibri"/>
          <w:sz w:val="22"/>
          <w:szCs w:val="22"/>
          <w:u w:val="single"/>
        </w:rPr>
        <w:t>Newsletter</w:t>
      </w:r>
      <w:proofErr w:type="gramStart"/>
      <w:r w:rsidRPr="11BCC305">
        <w:rPr>
          <w:rFonts w:ascii="Calibri" w:eastAsia="Calibri" w:hAnsi="Calibri" w:cs="Calibri"/>
          <w:sz w:val="22"/>
          <w:szCs w:val="22"/>
        </w:rPr>
        <w:t xml:space="preserve">-  </w:t>
      </w:r>
      <w:proofErr w:type="spellStart"/>
      <w:r w:rsidRPr="11BCC305">
        <w:rPr>
          <w:rFonts w:ascii="Calibri" w:eastAsia="Calibri" w:hAnsi="Calibri" w:cs="Calibri"/>
          <w:sz w:val="22"/>
          <w:szCs w:val="22"/>
        </w:rPr>
        <w:t>AnnaMae</w:t>
      </w:r>
      <w:proofErr w:type="spellEnd"/>
      <w:proofErr w:type="gramEnd"/>
      <w:r w:rsidRPr="11BCC305">
        <w:rPr>
          <w:rFonts w:ascii="Calibri" w:eastAsia="Calibri" w:hAnsi="Calibri" w:cs="Calibri"/>
          <w:sz w:val="22"/>
          <w:szCs w:val="22"/>
        </w:rPr>
        <w:t xml:space="preserve"> stated it has </w:t>
      </w:r>
      <w:r w:rsidR="0027275F" w:rsidRPr="11BCC305">
        <w:rPr>
          <w:rFonts w:ascii="Calibri" w:eastAsia="Calibri" w:hAnsi="Calibri" w:cs="Calibri"/>
          <w:sz w:val="22"/>
          <w:szCs w:val="22"/>
        </w:rPr>
        <w:t>taken</w:t>
      </w:r>
      <w:r w:rsidRPr="11BCC305">
        <w:rPr>
          <w:rFonts w:ascii="Calibri" w:eastAsia="Calibri" w:hAnsi="Calibri" w:cs="Calibri"/>
          <w:sz w:val="22"/>
          <w:szCs w:val="22"/>
        </w:rPr>
        <w:t xml:space="preserve"> many hours, paper and toner to create the Newsletter. She asked if we might include the cost of 1 ream of paper and one toner in our budget. She asked that it be included in New Business after she excused herself from the meeting.                                           </w:t>
      </w:r>
    </w:p>
    <w:p w14:paraId="4A6CC80B" w14:textId="22B5D949" w:rsidR="00D926AF" w:rsidRDefault="006F1DBC" w:rsidP="11BCC305">
      <w:pPr>
        <w:spacing w:line="259" w:lineRule="auto"/>
        <w:rPr>
          <w:rFonts w:ascii="Calibri" w:eastAsia="Calibri" w:hAnsi="Calibri" w:cs="Calibri"/>
          <w:sz w:val="22"/>
          <w:szCs w:val="22"/>
        </w:rPr>
      </w:pPr>
      <w:r w:rsidRPr="11BCC305">
        <w:rPr>
          <w:rFonts w:ascii="Calibri" w:eastAsia="Calibri" w:hAnsi="Calibri" w:cs="Calibri"/>
          <w:sz w:val="22"/>
          <w:szCs w:val="22"/>
        </w:rPr>
        <w:t xml:space="preserve">Noted the February 2021 newsletter they chose a different printer company in Hart: Pixel </w:t>
      </w:r>
      <w:proofErr w:type="spellStart"/>
      <w:r w:rsidRPr="11BCC305">
        <w:rPr>
          <w:rFonts w:ascii="Calibri" w:eastAsia="Calibri" w:hAnsi="Calibri" w:cs="Calibri"/>
          <w:sz w:val="22"/>
          <w:szCs w:val="22"/>
        </w:rPr>
        <w:t>Grafix</w:t>
      </w:r>
      <w:proofErr w:type="spellEnd"/>
      <w:r w:rsidRPr="11BCC305">
        <w:rPr>
          <w:rFonts w:ascii="Calibri" w:eastAsia="Calibri" w:hAnsi="Calibri" w:cs="Calibri"/>
          <w:sz w:val="22"/>
          <w:szCs w:val="22"/>
        </w:rPr>
        <w:t xml:space="preserve"> </w:t>
      </w:r>
      <w:r w:rsidR="00ED2142" w:rsidRPr="11BCC305">
        <w:rPr>
          <w:rFonts w:ascii="Calibri" w:eastAsia="Calibri" w:hAnsi="Calibri" w:cs="Calibri"/>
          <w:sz w:val="22"/>
          <w:szCs w:val="22"/>
        </w:rPr>
        <w:t>Studio rather</w:t>
      </w:r>
      <w:r w:rsidRPr="11BCC305">
        <w:rPr>
          <w:rFonts w:ascii="Calibri" w:eastAsia="Calibri" w:hAnsi="Calibri" w:cs="Calibri"/>
          <w:sz w:val="22"/>
          <w:szCs w:val="22"/>
        </w:rPr>
        <w:t xml:space="preserve"> than Mission Graphics in Ludington. Cost was less, it was completed within 48 hours, and Mary was helpful with layout options and good suggestions. The original quote was for 120 newsletters with all color photos even though only 2 intended when quote requested. Even in color the cost is less than prior printer.  </w:t>
      </w:r>
      <w:proofErr w:type="spellStart"/>
      <w:r w:rsidRPr="11BCC305">
        <w:rPr>
          <w:rFonts w:ascii="Calibri" w:eastAsia="Calibri" w:hAnsi="Calibri" w:cs="Calibri"/>
          <w:sz w:val="22"/>
          <w:szCs w:val="22"/>
        </w:rPr>
        <w:t>AnnaMae</w:t>
      </w:r>
      <w:proofErr w:type="spellEnd"/>
      <w:r w:rsidRPr="11BCC305">
        <w:rPr>
          <w:rFonts w:ascii="Calibri" w:eastAsia="Calibri" w:hAnsi="Calibri" w:cs="Calibri"/>
          <w:sz w:val="22"/>
          <w:szCs w:val="22"/>
        </w:rPr>
        <w:t xml:space="preserve"> asked we consider the option of all color and presented cost: $1.68 each if black/white ($201.60), $1.98 if all color ($237.60).  Discussion ensued and motion made by Pat to have our newsletters be printed in color with a cap of $250 total per year. Tom seconded the motion. Motion carried.  Everyone agreed the newsletter is thorough, interesting and well written.  Betty gave </w:t>
      </w:r>
      <w:proofErr w:type="spellStart"/>
      <w:r w:rsidRPr="11BCC305">
        <w:rPr>
          <w:rFonts w:ascii="Calibri" w:eastAsia="Calibri" w:hAnsi="Calibri" w:cs="Calibri"/>
          <w:sz w:val="22"/>
          <w:szCs w:val="22"/>
        </w:rPr>
        <w:t>AnnaMae</w:t>
      </w:r>
      <w:proofErr w:type="spellEnd"/>
      <w:r w:rsidRPr="11BCC305">
        <w:rPr>
          <w:rFonts w:ascii="Calibri" w:eastAsia="Calibri" w:hAnsi="Calibri" w:cs="Calibri"/>
          <w:sz w:val="22"/>
          <w:szCs w:val="22"/>
        </w:rPr>
        <w:t xml:space="preserve"> a big thank you on a job well done, all applauded.</w:t>
      </w:r>
    </w:p>
    <w:p w14:paraId="29D6B04F" w14:textId="77777777" w:rsidR="00D926AF" w:rsidRDefault="006F1DBC">
      <w:pPr>
        <w:spacing w:line="259" w:lineRule="auto"/>
        <w:rPr>
          <w:rFonts w:ascii="Calibri" w:eastAsia="Calibri" w:hAnsi="Calibri" w:cs="Calibri"/>
          <w:sz w:val="22"/>
        </w:rPr>
      </w:pPr>
      <w:r>
        <w:rPr>
          <w:rFonts w:ascii="Calibri" w:eastAsia="Calibri" w:hAnsi="Calibri" w:cs="Calibri"/>
          <w:sz w:val="22"/>
        </w:rPr>
        <w:t xml:space="preserve"> </w:t>
      </w:r>
    </w:p>
    <w:p w14:paraId="6842680C" w14:textId="1736DAD9" w:rsidR="00D926AF" w:rsidRDefault="006F1DBC" w:rsidP="11BCC305">
      <w:pPr>
        <w:spacing w:line="259" w:lineRule="auto"/>
        <w:rPr>
          <w:rFonts w:ascii="Calibri" w:eastAsia="Calibri" w:hAnsi="Calibri" w:cs="Calibri"/>
          <w:sz w:val="22"/>
          <w:szCs w:val="22"/>
        </w:rPr>
      </w:pPr>
      <w:r w:rsidRPr="11BCC305">
        <w:rPr>
          <w:rFonts w:ascii="Calibri" w:eastAsia="Calibri" w:hAnsi="Calibri" w:cs="Calibri"/>
          <w:sz w:val="22"/>
          <w:szCs w:val="22"/>
        </w:rPr>
        <w:t xml:space="preserve">B. </w:t>
      </w:r>
      <w:r w:rsidRPr="11BCC305">
        <w:rPr>
          <w:rFonts w:ascii="Calibri" w:eastAsia="Calibri" w:hAnsi="Calibri" w:cs="Calibri"/>
          <w:sz w:val="22"/>
          <w:szCs w:val="22"/>
          <w:u w:val="single"/>
        </w:rPr>
        <w:t>Publicity &amp; Facebook page</w:t>
      </w:r>
      <w:r w:rsidRPr="11BCC305">
        <w:rPr>
          <w:rFonts w:ascii="Calibri" w:eastAsia="Calibri" w:hAnsi="Calibri" w:cs="Calibri"/>
          <w:sz w:val="22"/>
          <w:szCs w:val="22"/>
        </w:rPr>
        <w:t>– Pat submitted the Press Rel</w:t>
      </w:r>
      <w:r w:rsidR="00793439">
        <w:rPr>
          <w:rFonts w:ascii="Calibri" w:eastAsia="Calibri" w:hAnsi="Calibri" w:cs="Calibri"/>
          <w:sz w:val="22"/>
          <w:szCs w:val="22"/>
        </w:rPr>
        <w:t>e</w:t>
      </w:r>
      <w:r w:rsidRPr="11BCC305">
        <w:rPr>
          <w:rFonts w:ascii="Calibri" w:eastAsia="Calibri" w:hAnsi="Calibri" w:cs="Calibri"/>
          <w:sz w:val="22"/>
          <w:szCs w:val="22"/>
        </w:rPr>
        <w:t>ase to the Oceana Herald announcing this meeting and will continue to do so prior to each meeting.</w:t>
      </w:r>
    </w:p>
    <w:p w14:paraId="3C620813" w14:textId="1188E251" w:rsidR="00D926AF" w:rsidRDefault="7125D200" w:rsidP="7125D200">
      <w:pPr>
        <w:spacing w:line="259" w:lineRule="auto"/>
        <w:rPr>
          <w:rFonts w:ascii="Calibri" w:eastAsia="Calibri" w:hAnsi="Calibri" w:cs="Calibri"/>
          <w:sz w:val="22"/>
          <w:szCs w:val="22"/>
        </w:rPr>
      </w:pPr>
      <w:r w:rsidRPr="7125D200">
        <w:rPr>
          <w:rFonts w:ascii="Calibri" w:eastAsia="Calibri" w:hAnsi="Calibri" w:cs="Calibri"/>
          <w:sz w:val="22"/>
          <w:szCs w:val="22"/>
        </w:rPr>
        <w:t>Goal is to utilize PLA website and the PLA Facebook page to adhere to the purposes intended by PLA which is to effectively communicate &amp; educate important lake information to all PLA members and Pentwater community, encouraging participation in projects and assisting in keeping PTW Lake as healthy as possible.</w:t>
      </w:r>
    </w:p>
    <w:p w14:paraId="6DA05C7F" w14:textId="70B2242A" w:rsidR="00D926AF" w:rsidRDefault="00D926AF" w:rsidP="7125D200">
      <w:pPr>
        <w:spacing w:line="259" w:lineRule="auto"/>
        <w:rPr>
          <w:rFonts w:ascii="Calibri" w:eastAsia="Calibri" w:hAnsi="Calibri" w:cs="Calibri"/>
          <w:sz w:val="22"/>
          <w:szCs w:val="22"/>
        </w:rPr>
      </w:pPr>
    </w:p>
    <w:p w14:paraId="37356A12" w14:textId="2C296095" w:rsidR="00D926AF" w:rsidRDefault="006F1DBC" w:rsidP="7125D200">
      <w:pPr>
        <w:spacing w:line="259" w:lineRule="auto"/>
        <w:rPr>
          <w:rFonts w:ascii="Calibri" w:eastAsia="Calibri" w:hAnsi="Calibri" w:cs="Calibri"/>
          <w:sz w:val="22"/>
          <w:szCs w:val="22"/>
        </w:rPr>
      </w:pPr>
      <w:r w:rsidRPr="11BCC305">
        <w:rPr>
          <w:rFonts w:ascii="Calibri" w:eastAsia="Calibri" w:hAnsi="Calibri" w:cs="Calibri"/>
          <w:sz w:val="22"/>
          <w:szCs w:val="22"/>
        </w:rPr>
        <w:t>Facebook was not ut</w:t>
      </w:r>
      <w:r w:rsidR="00793439">
        <w:rPr>
          <w:rFonts w:ascii="Calibri" w:eastAsia="Calibri" w:hAnsi="Calibri" w:cs="Calibri"/>
          <w:sz w:val="22"/>
          <w:szCs w:val="22"/>
        </w:rPr>
        <w:t>i</w:t>
      </w:r>
      <w:r w:rsidRPr="11BCC305">
        <w:rPr>
          <w:rFonts w:ascii="Calibri" w:eastAsia="Calibri" w:hAnsi="Calibri" w:cs="Calibri"/>
          <w:sz w:val="22"/>
          <w:szCs w:val="22"/>
        </w:rPr>
        <w:t xml:space="preserve">lized much this winter as not much to post regarding Pentwater Lake health or education. Anticipate this will increase after </w:t>
      </w:r>
      <w:r w:rsidR="00CE330C">
        <w:rPr>
          <w:rFonts w:ascii="Calibri" w:eastAsia="Calibri" w:hAnsi="Calibri" w:cs="Calibri"/>
          <w:sz w:val="22"/>
          <w:szCs w:val="22"/>
        </w:rPr>
        <w:t>Memorial</w:t>
      </w:r>
      <w:r w:rsidRPr="11BCC305">
        <w:rPr>
          <w:rFonts w:ascii="Calibri" w:eastAsia="Calibri" w:hAnsi="Calibri" w:cs="Calibri"/>
          <w:sz w:val="22"/>
          <w:szCs w:val="22"/>
        </w:rPr>
        <w:t xml:space="preserve"> Day when members </w:t>
      </w:r>
      <w:r w:rsidR="0027275F" w:rsidRPr="11BCC305">
        <w:rPr>
          <w:rFonts w:ascii="Calibri" w:eastAsia="Calibri" w:hAnsi="Calibri" w:cs="Calibri"/>
          <w:sz w:val="22"/>
          <w:szCs w:val="22"/>
        </w:rPr>
        <w:t>return,</w:t>
      </w:r>
      <w:r w:rsidRPr="11BCC305">
        <w:rPr>
          <w:rFonts w:ascii="Calibri" w:eastAsia="Calibri" w:hAnsi="Calibri" w:cs="Calibri"/>
          <w:sz w:val="22"/>
          <w:szCs w:val="22"/>
        </w:rPr>
        <w:t xml:space="preserve"> and more PLA projects get rolling. </w:t>
      </w:r>
      <w:r w:rsidR="7125D200" w:rsidRPr="7125D200">
        <w:rPr>
          <w:rFonts w:ascii="Calibri" w:eastAsia="Calibri" w:hAnsi="Calibri" w:cs="Calibri"/>
          <w:sz w:val="22"/>
          <w:szCs w:val="22"/>
        </w:rPr>
        <w:t xml:space="preserve">Pat, Janet and Beth reported they are still in the learning curve as editors of the PLA Facebook page. When someone posts on our site, an editor </w:t>
      </w:r>
      <w:r w:rsidR="0009183A" w:rsidRPr="7125D200">
        <w:rPr>
          <w:rFonts w:ascii="Calibri" w:eastAsia="Calibri" w:hAnsi="Calibri" w:cs="Calibri"/>
          <w:sz w:val="22"/>
          <w:szCs w:val="22"/>
        </w:rPr>
        <w:t>must</w:t>
      </w:r>
      <w:r w:rsidR="7125D200" w:rsidRPr="7125D200">
        <w:rPr>
          <w:rFonts w:ascii="Calibri" w:eastAsia="Calibri" w:hAnsi="Calibri" w:cs="Calibri"/>
          <w:sz w:val="22"/>
          <w:szCs w:val="22"/>
        </w:rPr>
        <w:t xml:space="preserve"> review and accept the content before the public can view the post. They ask that if someone posts or wishes to, to please contact Pat or Janet for assistance. Beth is not an editor anymore so she can view in the same format the public sees to assist from that perspective. As a committee they met twice over the winter via Zoom to discuss appropriate content to post that reflects the tone and mission of PLA.  Much of what will be posted will be information that is found on the PLA website as we hope to encourage use of that, including adding links. As events occur, they will try to post pictures and articles / links to articles that pertain to PLA committee work. To date 156 people have viewed, 23 likes, 28 enga</w:t>
      </w:r>
      <w:r w:rsidR="00793439">
        <w:rPr>
          <w:rFonts w:ascii="Calibri" w:eastAsia="Calibri" w:hAnsi="Calibri" w:cs="Calibri"/>
          <w:sz w:val="22"/>
          <w:szCs w:val="22"/>
        </w:rPr>
        <w:t>g</w:t>
      </w:r>
      <w:r w:rsidR="7125D200" w:rsidRPr="7125D200">
        <w:rPr>
          <w:rFonts w:ascii="Calibri" w:eastAsia="Calibri" w:hAnsi="Calibri" w:cs="Calibri"/>
          <w:sz w:val="22"/>
          <w:szCs w:val="22"/>
        </w:rPr>
        <w:t xml:space="preserve">ement. </w:t>
      </w:r>
    </w:p>
    <w:p w14:paraId="672A6659" w14:textId="77777777" w:rsidR="00D926AF" w:rsidRDefault="00D926AF">
      <w:pPr>
        <w:spacing w:line="259" w:lineRule="auto"/>
        <w:rPr>
          <w:rFonts w:ascii="Calibri" w:eastAsia="Calibri" w:hAnsi="Calibri" w:cs="Calibri"/>
          <w:sz w:val="22"/>
          <w:u w:val="single"/>
        </w:rPr>
      </w:pPr>
    </w:p>
    <w:p w14:paraId="64871F16" w14:textId="77777777" w:rsidR="00D926AF" w:rsidRDefault="006F1DBC" w:rsidP="11BCC305">
      <w:pPr>
        <w:spacing w:line="259" w:lineRule="auto"/>
        <w:rPr>
          <w:rFonts w:ascii="Calibri" w:eastAsia="Calibri" w:hAnsi="Calibri" w:cs="Calibri"/>
          <w:sz w:val="22"/>
          <w:szCs w:val="22"/>
        </w:rPr>
      </w:pPr>
      <w:r w:rsidRPr="11BCC305">
        <w:rPr>
          <w:rFonts w:ascii="Calibri" w:eastAsia="Calibri" w:hAnsi="Calibri" w:cs="Calibri"/>
          <w:sz w:val="22"/>
          <w:szCs w:val="22"/>
        </w:rPr>
        <w:lastRenderedPageBreak/>
        <w:t xml:space="preserve">C. </w:t>
      </w:r>
      <w:r w:rsidRPr="11BCC305">
        <w:rPr>
          <w:rFonts w:ascii="Calibri" w:eastAsia="Calibri" w:hAnsi="Calibri" w:cs="Calibri"/>
          <w:sz w:val="22"/>
          <w:szCs w:val="22"/>
          <w:u w:val="single"/>
        </w:rPr>
        <w:t>Membership</w:t>
      </w:r>
      <w:r w:rsidRPr="11BCC305">
        <w:rPr>
          <w:rFonts w:ascii="Calibri" w:eastAsia="Calibri" w:hAnsi="Calibri" w:cs="Calibri"/>
          <w:sz w:val="22"/>
          <w:szCs w:val="22"/>
        </w:rPr>
        <w:t xml:space="preserve"> – Rich stated we have 229 PLA members.  2 New Member packets were mailed out. Currently working on creating a master email list of all PLA members. May need to obtain different software. Discussed fact can create a contact list in Outlook and use it to generate a mailing list and our Directory. He is going to investigate options such as Microsoft 365, cost, benefits. Lynne asked Rich to write up what he proposes for discussion at next meeting. </w:t>
      </w:r>
    </w:p>
    <w:p w14:paraId="0A37501D" w14:textId="77777777" w:rsidR="00D926AF" w:rsidRDefault="00D926AF">
      <w:pPr>
        <w:spacing w:line="259" w:lineRule="auto"/>
        <w:rPr>
          <w:rFonts w:ascii="Calibri" w:eastAsia="Calibri" w:hAnsi="Calibri" w:cs="Calibri"/>
          <w:sz w:val="22"/>
          <w:u w:val="single"/>
        </w:rPr>
      </w:pPr>
    </w:p>
    <w:p w14:paraId="2875851D" w14:textId="77777777" w:rsidR="00D926AF" w:rsidRDefault="006F1DBC" w:rsidP="7125D200">
      <w:pPr>
        <w:spacing w:line="259" w:lineRule="auto"/>
        <w:rPr>
          <w:rFonts w:ascii="Calibri" w:eastAsia="Calibri" w:hAnsi="Calibri" w:cs="Calibri"/>
          <w:sz w:val="22"/>
          <w:szCs w:val="22"/>
        </w:rPr>
      </w:pPr>
      <w:r w:rsidRPr="7125D200">
        <w:rPr>
          <w:rFonts w:ascii="Calibri" w:eastAsia="Calibri" w:hAnsi="Calibri" w:cs="Calibri"/>
          <w:sz w:val="22"/>
          <w:szCs w:val="22"/>
        </w:rPr>
        <w:t xml:space="preserve">D. </w:t>
      </w:r>
      <w:r w:rsidRPr="7125D200">
        <w:rPr>
          <w:rFonts w:ascii="Calibri" w:eastAsia="Calibri" w:hAnsi="Calibri" w:cs="Calibri"/>
          <w:sz w:val="22"/>
          <w:szCs w:val="22"/>
          <w:u w:val="single"/>
        </w:rPr>
        <w:t>Water Quality</w:t>
      </w:r>
      <w:r w:rsidRPr="7125D200">
        <w:rPr>
          <w:rFonts w:ascii="Calibri" w:eastAsia="Calibri" w:hAnsi="Calibri" w:cs="Calibri"/>
          <w:sz w:val="22"/>
          <w:szCs w:val="22"/>
        </w:rPr>
        <w:t xml:space="preserve"> – Mike Peters </w:t>
      </w:r>
      <w:proofErr w:type="gramStart"/>
      <w:r w:rsidRPr="7125D200">
        <w:rPr>
          <w:rFonts w:ascii="Calibri" w:eastAsia="Calibri" w:hAnsi="Calibri" w:cs="Calibri"/>
          <w:sz w:val="22"/>
          <w:szCs w:val="22"/>
        </w:rPr>
        <w:t>absent</w:t>
      </w:r>
      <w:proofErr w:type="gramEnd"/>
      <w:r w:rsidRPr="7125D200">
        <w:rPr>
          <w:rFonts w:ascii="Calibri" w:eastAsia="Calibri" w:hAnsi="Calibri" w:cs="Calibri"/>
          <w:sz w:val="22"/>
          <w:szCs w:val="22"/>
        </w:rPr>
        <w:t xml:space="preserve">. Joe said Mike did get the Water Quality Report from Grand Valley and will present at our March meeting. Please see attached Water Quality Work Group report for the answers to 3 questions posed last meeting. (see Work Sessions below) </w:t>
      </w:r>
    </w:p>
    <w:p w14:paraId="5DAB6C7B" w14:textId="77777777" w:rsidR="00D926AF" w:rsidRDefault="00D926AF">
      <w:pPr>
        <w:spacing w:line="259" w:lineRule="auto"/>
        <w:rPr>
          <w:rFonts w:ascii="Calibri" w:eastAsia="Calibri" w:hAnsi="Calibri" w:cs="Calibri"/>
          <w:sz w:val="22"/>
        </w:rPr>
      </w:pPr>
    </w:p>
    <w:p w14:paraId="6F40485D" w14:textId="190455AE" w:rsidR="00D926AF" w:rsidRDefault="467B2862" w:rsidP="7125D200">
      <w:pPr>
        <w:spacing w:line="259" w:lineRule="auto"/>
        <w:rPr>
          <w:rFonts w:ascii="Calibri" w:eastAsia="Calibri" w:hAnsi="Calibri" w:cs="Calibri"/>
          <w:sz w:val="22"/>
          <w:szCs w:val="22"/>
        </w:rPr>
      </w:pPr>
      <w:r w:rsidRPr="467B2862">
        <w:rPr>
          <w:rFonts w:ascii="Calibri" w:eastAsia="Calibri" w:hAnsi="Calibri" w:cs="Calibri"/>
          <w:sz w:val="22"/>
          <w:szCs w:val="22"/>
        </w:rPr>
        <w:t xml:space="preserve">E. </w:t>
      </w:r>
      <w:r w:rsidRPr="467B2862">
        <w:rPr>
          <w:rFonts w:ascii="Calibri" w:eastAsia="Calibri" w:hAnsi="Calibri" w:cs="Calibri"/>
          <w:sz w:val="22"/>
          <w:szCs w:val="22"/>
          <w:u w:val="single"/>
        </w:rPr>
        <w:t>Natural Resources</w:t>
      </w:r>
      <w:r w:rsidRPr="467B2862">
        <w:rPr>
          <w:rFonts w:ascii="Calibri" w:eastAsia="Calibri" w:hAnsi="Calibri" w:cs="Calibri"/>
          <w:sz w:val="22"/>
          <w:szCs w:val="22"/>
        </w:rPr>
        <w:t xml:space="preserve"> – Joe reports Pentwater Lake has 7-8 inches of ice </w:t>
      </w:r>
      <w:proofErr w:type="gramStart"/>
      <w:r w:rsidRPr="467B2862">
        <w:rPr>
          <w:rFonts w:ascii="Calibri" w:eastAsia="Calibri" w:hAnsi="Calibri" w:cs="Calibri"/>
          <w:sz w:val="22"/>
          <w:szCs w:val="22"/>
        </w:rPr>
        <w:t>at this time</w:t>
      </w:r>
      <w:proofErr w:type="gramEnd"/>
      <w:r w:rsidRPr="467B2862">
        <w:rPr>
          <w:rFonts w:ascii="Calibri" w:eastAsia="Calibri" w:hAnsi="Calibri" w:cs="Calibri"/>
          <w:sz w:val="22"/>
          <w:szCs w:val="22"/>
        </w:rPr>
        <w:t xml:space="preserve">. Safety issues are a concern because of Lake Michigan water surging into PTW Lake causing ice to shift and break. Bubblers are also </w:t>
      </w:r>
      <w:r w:rsidR="007E3D82" w:rsidRPr="467B2862">
        <w:rPr>
          <w:rFonts w:ascii="Calibri" w:eastAsia="Calibri" w:hAnsi="Calibri" w:cs="Calibri"/>
          <w:sz w:val="22"/>
          <w:szCs w:val="22"/>
        </w:rPr>
        <w:t>affecting</w:t>
      </w:r>
      <w:r w:rsidRPr="467B2862">
        <w:rPr>
          <w:rFonts w:ascii="Calibri" w:eastAsia="Calibri" w:hAnsi="Calibri" w:cs="Calibri"/>
          <w:sz w:val="22"/>
          <w:szCs w:val="22"/>
        </w:rPr>
        <w:t xml:space="preserve"> ice safety. Docks without bubblers are being destroyed from the surging so this is a difficult issue. (see further discussion under New Business) Also reported white belly perch disappeared from PTW Lake first noted last year. Only yellow belly </w:t>
      </w:r>
      <w:r w:rsidR="007E3D82" w:rsidRPr="467B2862">
        <w:rPr>
          <w:rFonts w:ascii="Calibri" w:eastAsia="Calibri" w:hAnsi="Calibri" w:cs="Calibri"/>
          <w:sz w:val="22"/>
          <w:szCs w:val="22"/>
        </w:rPr>
        <w:t>is</w:t>
      </w:r>
      <w:r w:rsidRPr="467B2862">
        <w:rPr>
          <w:rFonts w:ascii="Calibri" w:eastAsia="Calibri" w:hAnsi="Calibri" w:cs="Calibri"/>
          <w:sz w:val="22"/>
          <w:szCs w:val="22"/>
        </w:rPr>
        <w:t xml:space="preserve"> being caught. White belly perch are still in Muskegon Lake, south. Unknown what has caused the white belly to disappear.  The DNR is aware. Discussion regarding the Boo</w:t>
      </w:r>
      <w:r w:rsidR="007E3D82">
        <w:rPr>
          <w:rFonts w:ascii="Calibri" w:eastAsia="Calibri" w:hAnsi="Calibri" w:cs="Calibri"/>
          <w:sz w:val="22"/>
          <w:szCs w:val="22"/>
        </w:rPr>
        <w:t>m</w:t>
      </w:r>
      <w:r w:rsidRPr="467B2862">
        <w:rPr>
          <w:rFonts w:ascii="Calibri" w:eastAsia="Calibri" w:hAnsi="Calibri" w:cs="Calibri"/>
          <w:sz w:val="22"/>
          <w:szCs w:val="22"/>
        </w:rPr>
        <w:t xml:space="preserve"> – Notified the boo</w:t>
      </w:r>
      <w:r w:rsidR="007E3D82">
        <w:rPr>
          <w:rFonts w:ascii="Calibri" w:eastAsia="Calibri" w:hAnsi="Calibri" w:cs="Calibri"/>
          <w:sz w:val="22"/>
          <w:szCs w:val="22"/>
        </w:rPr>
        <w:t>m</w:t>
      </w:r>
      <w:r w:rsidRPr="467B2862">
        <w:rPr>
          <w:rFonts w:ascii="Calibri" w:eastAsia="Calibri" w:hAnsi="Calibri" w:cs="Calibri"/>
          <w:sz w:val="22"/>
          <w:szCs w:val="22"/>
        </w:rPr>
        <w:t xml:space="preserve"> will be placed in July or sooner if </w:t>
      </w:r>
      <w:proofErr w:type="spellStart"/>
      <w:r w:rsidRPr="467B2862">
        <w:rPr>
          <w:rFonts w:ascii="Calibri" w:eastAsia="Calibri" w:hAnsi="Calibri" w:cs="Calibri"/>
          <w:sz w:val="22"/>
          <w:szCs w:val="22"/>
        </w:rPr>
        <w:t>Frogbit</w:t>
      </w:r>
      <w:proofErr w:type="spellEnd"/>
      <w:r w:rsidRPr="467B2862">
        <w:rPr>
          <w:rFonts w:ascii="Calibri" w:eastAsia="Calibri" w:hAnsi="Calibri" w:cs="Calibri"/>
          <w:sz w:val="22"/>
          <w:szCs w:val="22"/>
        </w:rPr>
        <w:t xml:space="preserve"> growth is earlier. Anticipate removal in September. Variables are many including timing, lake surges, rain events as to the effectiveness of the boo</w:t>
      </w:r>
      <w:r w:rsidR="007E3D82">
        <w:rPr>
          <w:rFonts w:ascii="Calibri" w:eastAsia="Calibri" w:hAnsi="Calibri" w:cs="Calibri"/>
          <w:sz w:val="22"/>
          <w:szCs w:val="22"/>
        </w:rPr>
        <w:t>m</w:t>
      </w:r>
      <w:r w:rsidRPr="467B2862">
        <w:rPr>
          <w:rFonts w:ascii="Calibri" w:eastAsia="Calibri" w:hAnsi="Calibri" w:cs="Calibri"/>
          <w:sz w:val="22"/>
          <w:szCs w:val="22"/>
        </w:rPr>
        <w:t xml:space="preserve">. PLA is working with Bill </w:t>
      </w:r>
      <w:proofErr w:type="spellStart"/>
      <w:r w:rsidRPr="467B2862">
        <w:rPr>
          <w:rFonts w:ascii="Calibri" w:eastAsia="Calibri" w:hAnsi="Calibri" w:cs="Calibri"/>
          <w:sz w:val="22"/>
          <w:szCs w:val="22"/>
        </w:rPr>
        <w:t>K</w:t>
      </w:r>
      <w:r w:rsidR="0050063C">
        <w:rPr>
          <w:rFonts w:ascii="Calibri" w:eastAsia="Calibri" w:hAnsi="Calibri" w:cs="Calibri"/>
          <w:sz w:val="22"/>
          <w:szCs w:val="22"/>
        </w:rPr>
        <w:t>e</w:t>
      </w:r>
      <w:r w:rsidRPr="467B2862">
        <w:rPr>
          <w:rFonts w:ascii="Calibri" w:eastAsia="Calibri" w:hAnsi="Calibri" w:cs="Calibri"/>
          <w:sz w:val="22"/>
          <w:szCs w:val="22"/>
        </w:rPr>
        <w:t>ipers</w:t>
      </w:r>
      <w:proofErr w:type="spellEnd"/>
      <w:r w:rsidRPr="467B2862">
        <w:rPr>
          <w:rFonts w:ascii="Calibri" w:eastAsia="Calibri" w:hAnsi="Calibri" w:cs="Calibri"/>
          <w:sz w:val="22"/>
          <w:szCs w:val="22"/>
        </w:rPr>
        <w:t xml:space="preserve">, representative who oversees this. PLIB is actively involved as well. </w:t>
      </w:r>
    </w:p>
    <w:p w14:paraId="6A3B1408" w14:textId="77FE87BD" w:rsidR="00D926AF" w:rsidRDefault="00D926AF" w:rsidP="7125D200">
      <w:pPr>
        <w:spacing w:line="259" w:lineRule="auto"/>
        <w:rPr>
          <w:rFonts w:ascii="Calibri" w:eastAsia="Calibri" w:hAnsi="Calibri" w:cs="Calibri"/>
          <w:sz w:val="22"/>
          <w:szCs w:val="22"/>
        </w:rPr>
      </w:pPr>
    </w:p>
    <w:p w14:paraId="6065B56F" w14:textId="6CD5F024" w:rsidR="00D926AF" w:rsidRDefault="006F1DBC" w:rsidP="7125D200">
      <w:pPr>
        <w:spacing w:line="259" w:lineRule="auto"/>
        <w:rPr>
          <w:rFonts w:ascii="Calibri" w:eastAsia="Calibri" w:hAnsi="Calibri" w:cs="Calibri"/>
          <w:sz w:val="22"/>
          <w:szCs w:val="22"/>
        </w:rPr>
      </w:pPr>
      <w:r w:rsidRPr="7125D200">
        <w:rPr>
          <w:rFonts w:ascii="Calibri" w:eastAsia="Calibri" w:hAnsi="Calibri" w:cs="Calibri"/>
          <w:sz w:val="22"/>
          <w:szCs w:val="22"/>
        </w:rPr>
        <w:t xml:space="preserve">F. </w:t>
      </w:r>
      <w:r w:rsidRPr="7125D200">
        <w:rPr>
          <w:rFonts w:ascii="Calibri" w:eastAsia="Calibri" w:hAnsi="Calibri" w:cs="Calibri"/>
          <w:sz w:val="22"/>
          <w:szCs w:val="22"/>
          <w:u w:val="single"/>
        </w:rPr>
        <w:t>Social</w:t>
      </w:r>
      <w:r w:rsidRPr="7125D200">
        <w:rPr>
          <w:rFonts w:ascii="Calibri" w:eastAsia="Calibri" w:hAnsi="Calibri" w:cs="Calibri"/>
          <w:sz w:val="22"/>
          <w:szCs w:val="22"/>
        </w:rPr>
        <w:t xml:space="preserve"> –Lynne stated because of C</w:t>
      </w:r>
      <w:r w:rsidR="00793439">
        <w:rPr>
          <w:rFonts w:ascii="Calibri" w:eastAsia="Calibri" w:hAnsi="Calibri" w:cs="Calibri"/>
          <w:sz w:val="22"/>
          <w:szCs w:val="22"/>
        </w:rPr>
        <w:t>OVID</w:t>
      </w:r>
      <w:r w:rsidRPr="7125D200">
        <w:rPr>
          <w:rFonts w:ascii="Calibri" w:eastAsia="Calibri" w:hAnsi="Calibri" w:cs="Calibri"/>
          <w:sz w:val="22"/>
          <w:szCs w:val="22"/>
        </w:rPr>
        <w:t xml:space="preserve"> Spring and Summer events are still tentative making it </w:t>
      </w:r>
      <w:r w:rsidR="007E3D82" w:rsidRPr="7125D200">
        <w:rPr>
          <w:rFonts w:ascii="Calibri" w:eastAsia="Calibri" w:hAnsi="Calibri" w:cs="Calibri"/>
          <w:sz w:val="22"/>
          <w:szCs w:val="22"/>
        </w:rPr>
        <w:t>very difficult</w:t>
      </w:r>
      <w:r w:rsidRPr="7125D200">
        <w:rPr>
          <w:rFonts w:ascii="Calibri" w:eastAsia="Calibri" w:hAnsi="Calibri" w:cs="Calibri"/>
          <w:sz w:val="22"/>
          <w:szCs w:val="22"/>
        </w:rPr>
        <w:t xml:space="preserve"> to plan anything. (See Old Business regarding Annual Meeting discussion.)      </w:t>
      </w:r>
    </w:p>
    <w:p w14:paraId="3BB48D87" w14:textId="1306D830" w:rsidR="7125D200" w:rsidRDefault="7125D200" w:rsidP="7125D200">
      <w:pPr>
        <w:spacing w:line="259" w:lineRule="auto"/>
        <w:rPr>
          <w:rFonts w:ascii="Calibri" w:eastAsia="Calibri" w:hAnsi="Calibri" w:cs="Calibri"/>
          <w:sz w:val="22"/>
          <w:szCs w:val="22"/>
        </w:rPr>
      </w:pPr>
    </w:p>
    <w:p w14:paraId="734B9943" w14:textId="77777777" w:rsidR="00D926AF" w:rsidRDefault="006F1DBC" w:rsidP="7125D200">
      <w:pPr>
        <w:spacing w:line="259" w:lineRule="auto"/>
        <w:rPr>
          <w:rFonts w:ascii="Calibri" w:eastAsia="Calibri" w:hAnsi="Calibri" w:cs="Calibri"/>
          <w:sz w:val="22"/>
          <w:szCs w:val="22"/>
        </w:rPr>
      </w:pPr>
      <w:r w:rsidRPr="7125D200">
        <w:rPr>
          <w:rFonts w:ascii="Calibri" w:eastAsia="Calibri" w:hAnsi="Calibri" w:cs="Calibri"/>
          <w:sz w:val="22"/>
          <w:szCs w:val="22"/>
        </w:rPr>
        <w:t xml:space="preserve">G. </w:t>
      </w:r>
      <w:r w:rsidRPr="7125D200">
        <w:rPr>
          <w:rFonts w:ascii="Calibri" w:eastAsia="Calibri" w:hAnsi="Calibri" w:cs="Calibri"/>
          <w:sz w:val="22"/>
          <w:szCs w:val="22"/>
          <w:u w:val="single"/>
        </w:rPr>
        <w:t>Website</w:t>
      </w:r>
      <w:r w:rsidRPr="7125D200">
        <w:rPr>
          <w:rFonts w:ascii="Calibri" w:eastAsia="Calibri" w:hAnsi="Calibri" w:cs="Calibri"/>
          <w:sz w:val="22"/>
          <w:szCs w:val="22"/>
        </w:rPr>
        <w:t xml:space="preserve"> – George absent. Nothing new to report. Minutes from November 2020 were posted on website.</w:t>
      </w:r>
    </w:p>
    <w:p w14:paraId="5A39BBE3" w14:textId="77777777" w:rsidR="00D926AF" w:rsidRDefault="00D926AF">
      <w:pPr>
        <w:spacing w:line="259" w:lineRule="auto"/>
        <w:rPr>
          <w:rFonts w:ascii="Calibri" w:eastAsia="Calibri" w:hAnsi="Calibri" w:cs="Calibri"/>
          <w:sz w:val="22"/>
        </w:rPr>
      </w:pPr>
    </w:p>
    <w:p w14:paraId="24961CBA" w14:textId="77777777" w:rsidR="00D926AF" w:rsidRDefault="006F1DBC" w:rsidP="7125D200">
      <w:pPr>
        <w:spacing w:line="259" w:lineRule="auto"/>
        <w:rPr>
          <w:rFonts w:ascii="Calibri" w:eastAsia="Calibri" w:hAnsi="Calibri" w:cs="Calibri"/>
          <w:sz w:val="22"/>
          <w:szCs w:val="22"/>
        </w:rPr>
      </w:pPr>
      <w:r w:rsidRPr="7125D200">
        <w:rPr>
          <w:rFonts w:ascii="Calibri" w:eastAsia="Calibri" w:hAnsi="Calibri" w:cs="Calibri"/>
          <w:sz w:val="22"/>
          <w:szCs w:val="22"/>
        </w:rPr>
        <w:t xml:space="preserve">H. </w:t>
      </w:r>
      <w:r w:rsidRPr="7125D200">
        <w:rPr>
          <w:rFonts w:ascii="Calibri" w:eastAsia="Calibri" w:hAnsi="Calibri" w:cs="Calibri"/>
          <w:sz w:val="22"/>
          <w:szCs w:val="22"/>
          <w:u w:val="single"/>
        </w:rPr>
        <w:t>Education</w:t>
      </w:r>
      <w:r w:rsidRPr="7125D200">
        <w:rPr>
          <w:rFonts w:ascii="Calibri" w:eastAsia="Calibri" w:hAnsi="Calibri" w:cs="Calibri"/>
          <w:sz w:val="22"/>
          <w:szCs w:val="22"/>
        </w:rPr>
        <w:t xml:space="preserve"> – Betty reported she has contacted Lucy Nature (3</w:t>
      </w:r>
      <w:r w:rsidRPr="7125D200">
        <w:rPr>
          <w:rFonts w:ascii="Calibri" w:eastAsia="Calibri" w:hAnsi="Calibri" w:cs="Calibri"/>
          <w:sz w:val="22"/>
          <w:szCs w:val="22"/>
          <w:vertAlign w:val="superscript"/>
        </w:rPr>
        <w:t>rd</w:t>
      </w:r>
      <w:r w:rsidRPr="7125D200">
        <w:rPr>
          <w:rFonts w:ascii="Calibri" w:eastAsia="Calibri" w:hAnsi="Calibri" w:cs="Calibri"/>
          <w:sz w:val="22"/>
          <w:szCs w:val="22"/>
        </w:rPr>
        <w:t xml:space="preserve"> grade teacher) and Carrie </w:t>
      </w:r>
      <w:proofErr w:type="spellStart"/>
      <w:r w:rsidRPr="7125D200">
        <w:rPr>
          <w:rFonts w:ascii="Calibri" w:eastAsia="Calibri" w:hAnsi="Calibri" w:cs="Calibri"/>
          <w:sz w:val="22"/>
          <w:szCs w:val="22"/>
        </w:rPr>
        <w:t>Jeruzal</w:t>
      </w:r>
      <w:proofErr w:type="spellEnd"/>
      <w:r w:rsidRPr="7125D200">
        <w:rPr>
          <w:rFonts w:ascii="Calibri" w:eastAsia="Calibri" w:hAnsi="Calibri" w:cs="Calibri"/>
          <w:sz w:val="22"/>
          <w:szCs w:val="22"/>
        </w:rPr>
        <w:t xml:space="preserve"> (art teacher) at Pentwater School. It has been a great challenge as teachers' methods of teaching have changed and students' schedules have fluctuated to meet needs. In the past, police have done Water Safety Presentations to students. It’s unclear how this will be done this year. It is concerning that the water and boating safety education is on hold until figured out how to do safely. Now is not the time to initiate any new programs. Betty will remain in close contact and initiate when indicated.                                    </w:t>
      </w:r>
    </w:p>
    <w:p w14:paraId="08A9C07A" w14:textId="6D2BFEEF" w:rsidR="00D926AF" w:rsidRDefault="006F1DBC">
      <w:pPr>
        <w:spacing w:line="259" w:lineRule="auto"/>
        <w:rPr>
          <w:rFonts w:ascii="Calibri" w:eastAsia="Calibri" w:hAnsi="Calibri" w:cs="Calibri"/>
          <w:sz w:val="22"/>
        </w:rPr>
      </w:pPr>
      <w:r>
        <w:rPr>
          <w:rFonts w:ascii="Calibri" w:eastAsia="Calibri" w:hAnsi="Calibri" w:cs="Calibri"/>
          <w:sz w:val="22"/>
        </w:rPr>
        <w:t xml:space="preserve">Currently the students are working on creating 12”x17” posters. PLA is asked to assist with topic suggestions. For </w:t>
      </w:r>
      <w:r w:rsidR="00BA07A5">
        <w:rPr>
          <w:rFonts w:ascii="Calibri" w:eastAsia="Calibri" w:hAnsi="Calibri" w:cs="Calibri"/>
          <w:sz w:val="22"/>
        </w:rPr>
        <w:t>example,</w:t>
      </w:r>
      <w:r>
        <w:rPr>
          <w:rFonts w:ascii="Calibri" w:eastAsia="Calibri" w:hAnsi="Calibri" w:cs="Calibri"/>
          <w:sz w:val="22"/>
        </w:rPr>
        <w:t xml:space="preserve"> “Save the Lake, Watch your wake!”  Lynne asked Betty to send an email with details such as number of students/posters to be done and age of students as it will take time to come up with ideas for them. </w:t>
      </w:r>
    </w:p>
    <w:p w14:paraId="41C8F396" w14:textId="77777777" w:rsidR="00D926AF" w:rsidRDefault="00D926AF">
      <w:pPr>
        <w:spacing w:line="259" w:lineRule="auto"/>
        <w:rPr>
          <w:rFonts w:ascii="Calibri" w:eastAsia="Calibri" w:hAnsi="Calibri" w:cs="Calibri"/>
          <w:sz w:val="22"/>
        </w:rPr>
      </w:pPr>
    </w:p>
    <w:p w14:paraId="525B5F62" w14:textId="54B831D5" w:rsidR="00D926AF" w:rsidRDefault="006F1DBC" w:rsidP="7125D200">
      <w:pPr>
        <w:spacing w:line="259" w:lineRule="auto"/>
        <w:rPr>
          <w:rFonts w:ascii="Calibri" w:eastAsia="Calibri" w:hAnsi="Calibri" w:cs="Calibri"/>
          <w:sz w:val="22"/>
          <w:szCs w:val="22"/>
        </w:rPr>
      </w:pPr>
      <w:r w:rsidRPr="11BCC305">
        <w:rPr>
          <w:rFonts w:ascii="Calibri" w:eastAsia="Calibri" w:hAnsi="Calibri" w:cs="Calibri"/>
          <w:sz w:val="22"/>
          <w:szCs w:val="22"/>
        </w:rPr>
        <w:t xml:space="preserve">9. </w:t>
      </w:r>
      <w:r w:rsidRPr="7125D200">
        <w:rPr>
          <w:rFonts w:ascii="Calibri" w:eastAsia="Calibri" w:hAnsi="Calibri" w:cs="Calibri"/>
          <w:b/>
          <w:bCs/>
          <w:sz w:val="22"/>
          <w:szCs w:val="22"/>
        </w:rPr>
        <w:t>OLD Business</w:t>
      </w:r>
      <w:r w:rsidRPr="11BCC305">
        <w:rPr>
          <w:rFonts w:ascii="Calibri" w:eastAsia="Calibri" w:hAnsi="Calibri" w:cs="Calibri"/>
          <w:sz w:val="22"/>
          <w:szCs w:val="22"/>
        </w:rPr>
        <w:t xml:space="preserve"> – </w:t>
      </w:r>
    </w:p>
    <w:p w14:paraId="6D80BD96" w14:textId="77777777" w:rsidR="00D926AF" w:rsidRDefault="006F1DBC" w:rsidP="7125D200">
      <w:pPr>
        <w:pStyle w:val="ListParagraph"/>
        <w:numPr>
          <w:ilvl w:val="0"/>
          <w:numId w:val="2"/>
        </w:numPr>
        <w:spacing w:line="259" w:lineRule="auto"/>
        <w:rPr>
          <w:rFonts w:ascii="Calibri" w:eastAsia="Calibri" w:hAnsi="Calibri" w:cs="Calibri"/>
          <w:sz w:val="22"/>
          <w:szCs w:val="22"/>
        </w:rPr>
      </w:pPr>
      <w:r w:rsidRPr="11BCC305">
        <w:rPr>
          <w:rFonts w:ascii="Calibri" w:eastAsia="Calibri" w:hAnsi="Calibri" w:cs="Calibri"/>
          <w:sz w:val="22"/>
          <w:szCs w:val="22"/>
        </w:rPr>
        <w:t>Joan not available to discuss Google Docs or Dropbox options.</w:t>
      </w:r>
    </w:p>
    <w:p w14:paraId="03C1CF1F" w14:textId="67291DC3" w:rsidR="00D926AF" w:rsidRDefault="00D926AF" w:rsidP="7125D200">
      <w:pPr>
        <w:spacing w:line="259" w:lineRule="auto"/>
        <w:rPr>
          <w:rFonts w:ascii="Calibri" w:eastAsia="Calibri" w:hAnsi="Calibri" w:cs="Calibri"/>
          <w:sz w:val="22"/>
          <w:szCs w:val="22"/>
        </w:rPr>
      </w:pPr>
    </w:p>
    <w:p w14:paraId="7A2277BA" w14:textId="5BA6E3C0" w:rsidR="00D926AF" w:rsidRDefault="7125D200" w:rsidP="7125D200">
      <w:pPr>
        <w:pStyle w:val="ListParagraph"/>
        <w:numPr>
          <w:ilvl w:val="0"/>
          <w:numId w:val="2"/>
        </w:numPr>
        <w:spacing w:line="259" w:lineRule="auto"/>
        <w:rPr>
          <w:rFonts w:ascii="Calibri" w:eastAsia="Calibri" w:hAnsi="Calibri" w:cs="Calibri"/>
          <w:sz w:val="22"/>
          <w:szCs w:val="22"/>
        </w:rPr>
      </w:pPr>
      <w:r w:rsidRPr="7125D200">
        <w:rPr>
          <w:rFonts w:ascii="Calibri" w:eastAsia="Calibri" w:hAnsi="Calibri" w:cs="Calibri"/>
          <w:sz w:val="22"/>
          <w:szCs w:val="22"/>
        </w:rPr>
        <w:t xml:space="preserve">Updates from all 4 Work Groups: During the November PLA meeting, each Work Group was asked to prioritize </w:t>
      </w:r>
      <w:proofErr w:type="gramStart"/>
      <w:r w:rsidRPr="7125D200">
        <w:rPr>
          <w:rFonts w:ascii="Calibri" w:eastAsia="Calibri" w:hAnsi="Calibri" w:cs="Calibri"/>
          <w:sz w:val="22"/>
          <w:szCs w:val="22"/>
        </w:rPr>
        <w:t>the  goals</w:t>
      </w:r>
      <w:proofErr w:type="gramEnd"/>
      <w:r w:rsidRPr="7125D200">
        <w:rPr>
          <w:rFonts w:ascii="Calibri" w:eastAsia="Calibri" w:hAnsi="Calibri" w:cs="Calibri"/>
          <w:sz w:val="22"/>
          <w:szCs w:val="22"/>
        </w:rPr>
        <w:t xml:space="preserve"> they had presented in December PLA meeting, clarify what help might be needed to pursue the goals, spell out how PLA members can participate in </w:t>
      </w:r>
      <w:r w:rsidRPr="7125D200">
        <w:rPr>
          <w:rFonts w:ascii="Calibri" w:eastAsia="Calibri" w:hAnsi="Calibri" w:cs="Calibri"/>
          <w:sz w:val="22"/>
          <w:szCs w:val="22"/>
        </w:rPr>
        <w:lastRenderedPageBreak/>
        <w:t xml:space="preserve">accomplishing the goals, and then present options of how to communicate to our PLA members what our smaller groups are doing. </w:t>
      </w:r>
    </w:p>
    <w:p w14:paraId="77159AD5" w14:textId="3D3EA0C3" w:rsidR="00D926AF" w:rsidRDefault="00D926AF" w:rsidP="7125D200">
      <w:pPr>
        <w:spacing w:line="259" w:lineRule="auto"/>
        <w:rPr>
          <w:rFonts w:ascii="Calibri" w:eastAsia="Calibri" w:hAnsi="Calibri" w:cs="Calibri"/>
          <w:sz w:val="22"/>
          <w:szCs w:val="22"/>
          <w:u w:val="single"/>
        </w:rPr>
      </w:pPr>
    </w:p>
    <w:p w14:paraId="2CA51C72" w14:textId="59B70372" w:rsidR="00D926AF" w:rsidRDefault="7125D200" w:rsidP="7125D200">
      <w:pPr>
        <w:spacing w:line="259" w:lineRule="auto"/>
        <w:rPr>
          <w:rFonts w:ascii="Calibri" w:eastAsia="Calibri" w:hAnsi="Calibri" w:cs="Calibri"/>
          <w:sz w:val="22"/>
          <w:szCs w:val="22"/>
        </w:rPr>
      </w:pPr>
      <w:r w:rsidRPr="7125D200">
        <w:rPr>
          <w:rFonts w:ascii="Calibri" w:eastAsia="Calibri" w:hAnsi="Calibri" w:cs="Calibri"/>
          <w:sz w:val="22"/>
          <w:szCs w:val="22"/>
          <w:u w:val="single"/>
        </w:rPr>
        <w:t>Aquatic Vegetative Management Group</w:t>
      </w:r>
      <w:r w:rsidRPr="7125D200">
        <w:rPr>
          <w:rFonts w:ascii="Calibri" w:eastAsia="Calibri" w:hAnsi="Calibri" w:cs="Calibri"/>
          <w:sz w:val="22"/>
          <w:szCs w:val="22"/>
        </w:rPr>
        <w:t>: (Tom, Janet, Joe)</w:t>
      </w:r>
    </w:p>
    <w:p w14:paraId="2F25FF5A" w14:textId="4DD7880C" w:rsidR="00D926AF" w:rsidRDefault="467B2862" w:rsidP="467B2862">
      <w:pPr>
        <w:spacing w:line="259" w:lineRule="auto"/>
        <w:rPr>
          <w:rFonts w:ascii="Calibri" w:eastAsia="Calibri" w:hAnsi="Calibri" w:cs="Calibri"/>
          <w:i/>
          <w:iCs/>
          <w:sz w:val="22"/>
          <w:szCs w:val="22"/>
        </w:rPr>
      </w:pPr>
      <w:r w:rsidRPr="467B2862">
        <w:rPr>
          <w:rFonts w:ascii="Calibri" w:eastAsia="Calibri" w:hAnsi="Calibri" w:cs="Calibri"/>
          <w:i/>
          <w:iCs/>
          <w:sz w:val="22"/>
          <w:szCs w:val="22"/>
        </w:rPr>
        <w:t xml:space="preserve">see attached report  </w:t>
      </w:r>
    </w:p>
    <w:p w14:paraId="0E54CB05" w14:textId="071E3711" w:rsidR="467B2862" w:rsidRDefault="467B2862" w:rsidP="467B2862">
      <w:pPr>
        <w:spacing w:line="259" w:lineRule="auto"/>
        <w:rPr>
          <w:rFonts w:ascii="Calibri" w:eastAsia="Calibri" w:hAnsi="Calibri" w:cs="Calibri"/>
          <w:i/>
          <w:iCs/>
          <w:sz w:val="22"/>
          <w:szCs w:val="22"/>
        </w:rPr>
      </w:pPr>
      <w:r w:rsidRPr="467B2862">
        <w:rPr>
          <w:rFonts w:ascii="Calibri" w:eastAsia="Calibri" w:hAnsi="Calibri" w:cs="Calibri"/>
          <w:sz w:val="22"/>
          <w:szCs w:val="22"/>
        </w:rPr>
        <w:t>State of the Lake Report- will be prepared in October 2021, anticipate completion in November. This report will be for entire Pentwater Community, non</w:t>
      </w:r>
      <w:r w:rsidR="00793439">
        <w:rPr>
          <w:rFonts w:ascii="Calibri" w:eastAsia="Calibri" w:hAnsi="Calibri" w:cs="Calibri"/>
          <w:sz w:val="22"/>
          <w:szCs w:val="22"/>
        </w:rPr>
        <w:t>-</w:t>
      </w:r>
      <w:r w:rsidRPr="467B2862">
        <w:rPr>
          <w:rFonts w:ascii="Calibri" w:eastAsia="Calibri" w:hAnsi="Calibri" w:cs="Calibri"/>
          <w:sz w:val="22"/>
          <w:szCs w:val="22"/>
        </w:rPr>
        <w:t>board contributors as well as PLA. They need input regarding what format to use:” what are we reporting” and how to distribute: website? New</w:t>
      </w:r>
      <w:r w:rsidR="00793439">
        <w:rPr>
          <w:rFonts w:ascii="Calibri" w:eastAsia="Calibri" w:hAnsi="Calibri" w:cs="Calibri"/>
          <w:sz w:val="22"/>
          <w:szCs w:val="22"/>
        </w:rPr>
        <w:t>s</w:t>
      </w:r>
      <w:r w:rsidRPr="467B2862">
        <w:rPr>
          <w:rFonts w:ascii="Calibri" w:eastAsia="Calibri" w:hAnsi="Calibri" w:cs="Calibri"/>
          <w:sz w:val="22"/>
          <w:szCs w:val="22"/>
        </w:rPr>
        <w:t>letter to direct people to the website?</w:t>
      </w:r>
    </w:p>
    <w:p w14:paraId="5DCF91A3" w14:textId="2BB13625" w:rsidR="467B2862" w:rsidRDefault="7C1489C1" w:rsidP="7C1489C1">
      <w:pPr>
        <w:spacing w:line="259" w:lineRule="auto"/>
        <w:rPr>
          <w:rFonts w:ascii="Calibri" w:eastAsia="Calibri" w:hAnsi="Calibri" w:cs="Calibri"/>
          <w:i/>
          <w:iCs/>
          <w:sz w:val="22"/>
          <w:szCs w:val="22"/>
        </w:rPr>
      </w:pPr>
      <w:r w:rsidRPr="7C1489C1">
        <w:rPr>
          <w:rFonts w:ascii="Calibri" w:eastAsia="Calibri" w:hAnsi="Calibri" w:cs="Calibri"/>
          <w:sz w:val="22"/>
          <w:szCs w:val="22"/>
        </w:rPr>
        <w:t xml:space="preserve">Volunteer Pathway- Need volunteers by June 2021. Unclear how many will be needed. Key area of need is in Vegetative </w:t>
      </w:r>
      <w:r w:rsidR="0027275F" w:rsidRPr="7C1489C1">
        <w:rPr>
          <w:rFonts w:ascii="Calibri" w:eastAsia="Calibri" w:hAnsi="Calibri" w:cs="Calibri"/>
          <w:sz w:val="22"/>
          <w:szCs w:val="22"/>
        </w:rPr>
        <w:t>Management but</w:t>
      </w:r>
      <w:r w:rsidRPr="7C1489C1">
        <w:rPr>
          <w:rFonts w:ascii="Calibri" w:eastAsia="Calibri" w:hAnsi="Calibri" w:cs="Calibri"/>
          <w:sz w:val="22"/>
          <w:szCs w:val="22"/>
        </w:rPr>
        <w:t xml:space="preserve"> would be helpful for a Social Committee and Membership Committee in the future. Will need a Coordinator or key person as central contact for each vegetative issue. Making a year</w:t>
      </w:r>
      <w:r w:rsidR="00793439">
        <w:rPr>
          <w:rFonts w:ascii="Calibri" w:eastAsia="Calibri" w:hAnsi="Calibri" w:cs="Calibri"/>
          <w:sz w:val="22"/>
          <w:szCs w:val="22"/>
        </w:rPr>
        <w:t>-</w:t>
      </w:r>
      <w:r w:rsidRPr="7C1489C1">
        <w:rPr>
          <w:rFonts w:ascii="Calibri" w:eastAsia="Calibri" w:hAnsi="Calibri" w:cs="Calibri"/>
          <w:sz w:val="22"/>
          <w:szCs w:val="22"/>
        </w:rPr>
        <w:t xml:space="preserve">long calendar would be helpful. </w:t>
      </w:r>
      <w:r w:rsidR="00793439">
        <w:rPr>
          <w:rFonts w:ascii="Calibri" w:eastAsia="Calibri" w:hAnsi="Calibri" w:cs="Calibri"/>
          <w:sz w:val="22"/>
          <w:szCs w:val="22"/>
        </w:rPr>
        <w:t>COVID</w:t>
      </w:r>
      <w:r w:rsidRPr="7C1489C1">
        <w:rPr>
          <w:rFonts w:ascii="Calibri" w:eastAsia="Calibri" w:hAnsi="Calibri" w:cs="Calibri"/>
          <w:sz w:val="22"/>
          <w:szCs w:val="22"/>
        </w:rPr>
        <w:t xml:space="preserve"> complicating the ability to make firm decisions. </w:t>
      </w:r>
    </w:p>
    <w:p w14:paraId="7714672E" w14:textId="1787E9FD" w:rsidR="467B2862" w:rsidRDefault="7C1489C1" w:rsidP="7C1489C1">
      <w:pPr>
        <w:spacing w:line="259" w:lineRule="auto"/>
        <w:rPr>
          <w:rFonts w:ascii="Calibri" w:eastAsia="Calibri" w:hAnsi="Calibri" w:cs="Calibri"/>
          <w:i/>
          <w:iCs/>
          <w:sz w:val="22"/>
          <w:szCs w:val="22"/>
        </w:rPr>
      </w:pPr>
      <w:r w:rsidRPr="7C1489C1">
        <w:rPr>
          <w:rFonts w:ascii="Calibri" w:eastAsia="Calibri" w:hAnsi="Calibri" w:cs="Calibri"/>
          <w:sz w:val="22"/>
          <w:szCs w:val="22"/>
        </w:rPr>
        <w:t xml:space="preserve">Donation Pathway: Will need a Donation Coordinator, figure out how to donate in numerous ways – check, cash, credit card and then communicate how on our webpage and can inform this option in </w:t>
      </w:r>
      <w:r w:rsidR="0009183A" w:rsidRPr="7C1489C1">
        <w:rPr>
          <w:rFonts w:ascii="Calibri" w:eastAsia="Calibri" w:hAnsi="Calibri" w:cs="Calibri"/>
          <w:sz w:val="22"/>
          <w:szCs w:val="22"/>
        </w:rPr>
        <w:t>our</w:t>
      </w:r>
      <w:r w:rsidR="00527073">
        <w:rPr>
          <w:rFonts w:ascii="Calibri" w:eastAsia="Calibri" w:hAnsi="Calibri" w:cs="Calibri"/>
          <w:sz w:val="22"/>
          <w:szCs w:val="22"/>
        </w:rPr>
        <w:t xml:space="preserve"> </w:t>
      </w:r>
      <w:r w:rsidR="0009183A" w:rsidRPr="7C1489C1">
        <w:rPr>
          <w:rFonts w:ascii="Calibri" w:eastAsia="Calibri" w:hAnsi="Calibri" w:cs="Calibri"/>
          <w:sz w:val="22"/>
          <w:szCs w:val="22"/>
        </w:rPr>
        <w:t>Newsletter</w:t>
      </w:r>
      <w:r w:rsidRPr="7C1489C1">
        <w:rPr>
          <w:rFonts w:ascii="Calibri" w:eastAsia="Calibri" w:hAnsi="Calibri" w:cs="Calibri"/>
          <w:sz w:val="22"/>
          <w:szCs w:val="22"/>
        </w:rPr>
        <w:t xml:space="preserve">.  </w:t>
      </w:r>
    </w:p>
    <w:p w14:paraId="1903FBD2" w14:textId="016EF6A8" w:rsidR="00D926AF" w:rsidRDefault="00D926AF" w:rsidP="7125D200">
      <w:pPr>
        <w:spacing w:line="259" w:lineRule="auto"/>
        <w:rPr>
          <w:rFonts w:ascii="Calibri" w:eastAsia="Calibri" w:hAnsi="Calibri" w:cs="Calibri"/>
          <w:sz w:val="22"/>
          <w:szCs w:val="22"/>
        </w:rPr>
      </w:pPr>
    </w:p>
    <w:p w14:paraId="5B3ECA8C" w14:textId="39ECD4F2" w:rsidR="00D926AF" w:rsidRDefault="7125D200" w:rsidP="7125D200">
      <w:pPr>
        <w:spacing w:line="259" w:lineRule="auto"/>
        <w:rPr>
          <w:rFonts w:ascii="Calibri" w:eastAsia="Calibri" w:hAnsi="Calibri" w:cs="Calibri"/>
          <w:sz w:val="22"/>
          <w:szCs w:val="22"/>
        </w:rPr>
      </w:pPr>
      <w:r w:rsidRPr="7125D200">
        <w:rPr>
          <w:rFonts w:ascii="Calibri" w:eastAsia="Calibri" w:hAnsi="Calibri" w:cs="Calibri"/>
          <w:sz w:val="22"/>
          <w:szCs w:val="22"/>
          <w:u w:val="single"/>
        </w:rPr>
        <w:t>Water Quality</w:t>
      </w:r>
      <w:r w:rsidRPr="7125D200">
        <w:rPr>
          <w:rFonts w:ascii="Calibri" w:eastAsia="Calibri" w:hAnsi="Calibri" w:cs="Calibri"/>
          <w:sz w:val="22"/>
          <w:szCs w:val="22"/>
        </w:rPr>
        <w:t>: (Mike, Joe, George)</w:t>
      </w:r>
    </w:p>
    <w:p w14:paraId="04123A82" w14:textId="77777777" w:rsidR="00D926AF" w:rsidRDefault="7C1489C1" w:rsidP="467B2862">
      <w:pPr>
        <w:spacing w:line="259" w:lineRule="auto"/>
        <w:rPr>
          <w:rFonts w:ascii="Calibri" w:eastAsia="Calibri" w:hAnsi="Calibri" w:cs="Calibri"/>
          <w:i/>
          <w:iCs/>
          <w:sz w:val="22"/>
          <w:szCs w:val="22"/>
        </w:rPr>
      </w:pPr>
      <w:r w:rsidRPr="7C1489C1">
        <w:rPr>
          <w:rFonts w:ascii="Calibri" w:eastAsia="Calibri" w:hAnsi="Calibri" w:cs="Calibri"/>
          <w:i/>
          <w:iCs/>
          <w:sz w:val="22"/>
          <w:szCs w:val="22"/>
        </w:rPr>
        <w:t>see attached report</w:t>
      </w:r>
    </w:p>
    <w:p w14:paraId="450917AC" w14:textId="585714D6" w:rsidR="7C1489C1" w:rsidRDefault="7C1489C1" w:rsidP="7C1489C1">
      <w:pPr>
        <w:spacing w:line="259" w:lineRule="auto"/>
        <w:rPr>
          <w:rFonts w:ascii="Calibri" w:eastAsia="Calibri" w:hAnsi="Calibri" w:cs="Calibri"/>
          <w:sz w:val="22"/>
          <w:szCs w:val="22"/>
        </w:rPr>
      </w:pPr>
      <w:r w:rsidRPr="7C1489C1">
        <w:rPr>
          <w:rFonts w:ascii="Calibri" w:eastAsia="Calibri" w:hAnsi="Calibri" w:cs="Calibri"/>
          <w:sz w:val="22"/>
          <w:szCs w:val="22"/>
        </w:rPr>
        <w:t xml:space="preserve">Joe informed us that Water Quality has been a focus of PLA since the 1970s and Aquatic Vegetation since 1998. </w:t>
      </w:r>
    </w:p>
    <w:p w14:paraId="7E665D72" w14:textId="525B734E" w:rsidR="00D926AF" w:rsidRDefault="00D926AF" w:rsidP="7125D200">
      <w:pPr>
        <w:spacing w:line="259" w:lineRule="auto"/>
        <w:rPr>
          <w:rFonts w:ascii="Calibri" w:eastAsia="Calibri" w:hAnsi="Calibri" w:cs="Calibri"/>
          <w:sz w:val="22"/>
          <w:szCs w:val="22"/>
        </w:rPr>
      </w:pPr>
    </w:p>
    <w:p w14:paraId="380EFB2D" w14:textId="7122840A" w:rsidR="00D926AF" w:rsidRDefault="7125D200" w:rsidP="7125D200">
      <w:pPr>
        <w:spacing w:line="259" w:lineRule="auto"/>
        <w:rPr>
          <w:rFonts w:ascii="Calibri" w:eastAsia="Calibri" w:hAnsi="Calibri" w:cs="Calibri"/>
          <w:sz w:val="22"/>
          <w:szCs w:val="22"/>
        </w:rPr>
      </w:pPr>
      <w:r w:rsidRPr="7125D200">
        <w:rPr>
          <w:rFonts w:ascii="Calibri" w:eastAsia="Calibri" w:hAnsi="Calibri" w:cs="Calibri"/>
          <w:sz w:val="22"/>
          <w:szCs w:val="22"/>
          <w:u w:val="single"/>
        </w:rPr>
        <w:t>Boating Safety / Water Safety:</w:t>
      </w:r>
      <w:r w:rsidRPr="7125D200">
        <w:rPr>
          <w:rFonts w:ascii="Calibri" w:eastAsia="Calibri" w:hAnsi="Calibri" w:cs="Calibri"/>
          <w:sz w:val="22"/>
          <w:szCs w:val="22"/>
        </w:rPr>
        <w:t xml:space="preserve"> (Rich, </w:t>
      </w:r>
      <w:proofErr w:type="spellStart"/>
      <w:r w:rsidRPr="7125D200">
        <w:rPr>
          <w:rFonts w:ascii="Calibri" w:eastAsia="Calibri" w:hAnsi="Calibri" w:cs="Calibri"/>
          <w:sz w:val="22"/>
          <w:szCs w:val="22"/>
        </w:rPr>
        <w:t>AnnaMae</w:t>
      </w:r>
      <w:proofErr w:type="spellEnd"/>
      <w:r w:rsidRPr="7125D200">
        <w:rPr>
          <w:rFonts w:ascii="Calibri" w:eastAsia="Calibri" w:hAnsi="Calibri" w:cs="Calibri"/>
          <w:sz w:val="22"/>
          <w:szCs w:val="22"/>
        </w:rPr>
        <w:t xml:space="preserve">, Dan) </w:t>
      </w:r>
    </w:p>
    <w:p w14:paraId="0EE9F458" w14:textId="4C330CB5" w:rsidR="00D926AF" w:rsidRDefault="467B2862" w:rsidP="7125D200">
      <w:pPr>
        <w:spacing w:line="259" w:lineRule="auto"/>
        <w:rPr>
          <w:rFonts w:ascii="Calibri" w:eastAsia="Calibri" w:hAnsi="Calibri" w:cs="Calibri"/>
          <w:sz w:val="22"/>
          <w:szCs w:val="22"/>
        </w:rPr>
      </w:pPr>
      <w:proofErr w:type="spellStart"/>
      <w:r w:rsidRPr="467B2862">
        <w:rPr>
          <w:rFonts w:ascii="Calibri" w:eastAsia="Calibri" w:hAnsi="Calibri" w:cs="Calibri"/>
          <w:sz w:val="22"/>
          <w:szCs w:val="22"/>
        </w:rPr>
        <w:t>AnnaMae</w:t>
      </w:r>
      <w:proofErr w:type="spellEnd"/>
      <w:r w:rsidRPr="467B2862">
        <w:rPr>
          <w:rFonts w:ascii="Calibri" w:eastAsia="Calibri" w:hAnsi="Calibri" w:cs="Calibri"/>
          <w:sz w:val="22"/>
          <w:szCs w:val="22"/>
        </w:rPr>
        <w:t xml:space="preserve"> sent report regarding water safety for kids- </w:t>
      </w:r>
      <w:r w:rsidRPr="467B2862">
        <w:rPr>
          <w:rFonts w:ascii="Calibri" w:eastAsia="Calibri" w:hAnsi="Calibri" w:cs="Calibri"/>
          <w:i/>
          <w:iCs/>
          <w:sz w:val="22"/>
          <w:szCs w:val="22"/>
        </w:rPr>
        <w:t>see attached report</w:t>
      </w:r>
    </w:p>
    <w:p w14:paraId="1060C2D2" w14:textId="7E7C2A56" w:rsidR="00D926AF" w:rsidRDefault="7C1489C1" w:rsidP="7125D200">
      <w:pPr>
        <w:spacing w:line="259" w:lineRule="auto"/>
        <w:rPr>
          <w:rFonts w:ascii="Calibri" w:eastAsia="Calibri" w:hAnsi="Calibri" w:cs="Calibri"/>
          <w:sz w:val="22"/>
          <w:szCs w:val="22"/>
        </w:rPr>
      </w:pPr>
      <w:r w:rsidRPr="7C1489C1">
        <w:rPr>
          <w:rFonts w:ascii="Calibri" w:eastAsia="Calibri" w:hAnsi="Calibri" w:cs="Calibri"/>
          <w:sz w:val="22"/>
          <w:szCs w:val="22"/>
        </w:rPr>
        <w:t>Calls have been made to Tim Simon to discuss what is currently available for the children.</w:t>
      </w:r>
    </w:p>
    <w:p w14:paraId="1429CF3C" w14:textId="2ADD640B" w:rsidR="7C1489C1" w:rsidRDefault="7C1489C1" w:rsidP="7C1489C1">
      <w:pPr>
        <w:spacing w:line="259" w:lineRule="auto"/>
        <w:rPr>
          <w:rFonts w:ascii="Calibri" w:eastAsia="Calibri" w:hAnsi="Calibri" w:cs="Calibri"/>
          <w:sz w:val="22"/>
          <w:szCs w:val="22"/>
        </w:rPr>
      </w:pPr>
      <w:r w:rsidRPr="7C1489C1">
        <w:rPr>
          <w:rFonts w:ascii="Calibri" w:eastAsia="Calibri" w:hAnsi="Calibri" w:cs="Calibri"/>
          <w:sz w:val="22"/>
          <w:szCs w:val="22"/>
        </w:rPr>
        <w:t>3 Initiatives: Bullseye Charts, Drownproofing Class and Boater Safety Training</w:t>
      </w:r>
    </w:p>
    <w:p w14:paraId="5691954D" w14:textId="77777777" w:rsidR="00D926AF" w:rsidRDefault="00D926AF" w:rsidP="7125D200">
      <w:pPr>
        <w:spacing w:line="259" w:lineRule="auto"/>
        <w:rPr>
          <w:rFonts w:ascii="Calibri" w:eastAsia="Calibri" w:hAnsi="Calibri" w:cs="Calibri"/>
          <w:sz w:val="22"/>
          <w:szCs w:val="22"/>
        </w:rPr>
      </w:pPr>
    </w:p>
    <w:p w14:paraId="7357C26D" w14:textId="588020F7" w:rsidR="00D926AF" w:rsidRDefault="467B2862" w:rsidP="7125D200">
      <w:pPr>
        <w:spacing w:line="259" w:lineRule="auto"/>
        <w:rPr>
          <w:rFonts w:ascii="Calibri" w:eastAsia="Calibri" w:hAnsi="Calibri" w:cs="Calibri"/>
          <w:sz w:val="22"/>
          <w:szCs w:val="22"/>
          <w:u w:val="single"/>
        </w:rPr>
      </w:pPr>
      <w:r w:rsidRPr="467B2862">
        <w:rPr>
          <w:rFonts w:ascii="Calibri" w:eastAsia="Calibri" w:hAnsi="Calibri" w:cs="Calibri"/>
          <w:sz w:val="22"/>
          <w:szCs w:val="22"/>
          <w:u w:val="single"/>
        </w:rPr>
        <w:t>Community Involvement / Education:</w:t>
      </w:r>
      <w:r w:rsidRPr="467B2862">
        <w:rPr>
          <w:rFonts w:ascii="Calibri" w:eastAsia="Calibri" w:hAnsi="Calibri" w:cs="Calibri"/>
          <w:sz w:val="22"/>
          <w:szCs w:val="22"/>
        </w:rPr>
        <w:t xml:space="preserve"> (Pat, Betty, Beth)</w:t>
      </w:r>
    </w:p>
    <w:p w14:paraId="557E8941" w14:textId="2BDCD2C8" w:rsidR="00D926AF" w:rsidRDefault="7C1489C1" w:rsidP="7125D200">
      <w:pPr>
        <w:spacing w:line="259" w:lineRule="auto"/>
        <w:rPr>
          <w:rFonts w:ascii="Calibri" w:eastAsia="Calibri" w:hAnsi="Calibri" w:cs="Calibri"/>
          <w:sz w:val="22"/>
          <w:szCs w:val="22"/>
        </w:rPr>
      </w:pPr>
      <w:r w:rsidRPr="7C1489C1">
        <w:rPr>
          <w:rFonts w:ascii="Calibri" w:eastAsia="Calibri" w:hAnsi="Calibri" w:cs="Calibri"/>
          <w:sz w:val="22"/>
          <w:szCs w:val="22"/>
        </w:rPr>
        <w:t xml:space="preserve">Betty has been unable to get </w:t>
      </w:r>
      <w:r w:rsidR="00793439">
        <w:rPr>
          <w:rFonts w:ascii="Calibri" w:eastAsia="Calibri" w:hAnsi="Calibri" w:cs="Calibri"/>
          <w:sz w:val="22"/>
          <w:szCs w:val="22"/>
        </w:rPr>
        <w:t>in touch with</w:t>
      </w:r>
      <w:r w:rsidRPr="7C1489C1">
        <w:rPr>
          <w:rFonts w:ascii="Calibri" w:eastAsia="Calibri" w:hAnsi="Calibri" w:cs="Calibri"/>
          <w:sz w:val="22"/>
          <w:szCs w:val="22"/>
        </w:rPr>
        <w:t xml:space="preserve"> </w:t>
      </w:r>
      <w:proofErr w:type="spellStart"/>
      <w:r w:rsidRPr="7C1489C1">
        <w:rPr>
          <w:rFonts w:ascii="Calibri" w:eastAsia="Calibri" w:hAnsi="Calibri" w:cs="Calibri"/>
          <w:sz w:val="22"/>
          <w:szCs w:val="22"/>
        </w:rPr>
        <w:t>TIm</w:t>
      </w:r>
      <w:proofErr w:type="spellEnd"/>
      <w:r w:rsidRPr="7C1489C1">
        <w:rPr>
          <w:rFonts w:ascii="Calibri" w:eastAsia="Calibri" w:hAnsi="Calibri" w:cs="Calibri"/>
          <w:sz w:val="22"/>
          <w:szCs w:val="22"/>
        </w:rPr>
        <w:t xml:space="preserve"> S</w:t>
      </w:r>
      <w:r w:rsidR="0009183A">
        <w:rPr>
          <w:rFonts w:ascii="Calibri" w:eastAsia="Calibri" w:hAnsi="Calibri" w:cs="Calibri"/>
          <w:sz w:val="22"/>
          <w:szCs w:val="22"/>
        </w:rPr>
        <w:t>i</w:t>
      </w:r>
      <w:r w:rsidRPr="7C1489C1">
        <w:rPr>
          <w:rFonts w:ascii="Calibri" w:eastAsia="Calibri" w:hAnsi="Calibri" w:cs="Calibri"/>
          <w:sz w:val="22"/>
          <w:szCs w:val="22"/>
        </w:rPr>
        <w:t xml:space="preserve">mon yet. Rich and Betty plan to meet with Tim together and will keep us posted. (See H. notes above for further update regarding Education) </w:t>
      </w:r>
    </w:p>
    <w:p w14:paraId="2979BF5C" w14:textId="39E3DAF1" w:rsidR="00D926AF" w:rsidRDefault="00D926AF" w:rsidP="7125D200">
      <w:pPr>
        <w:spacing w:line="259" w:lineRule="auto"/>
        <w:rPr>
          <w:rFonts w:ascii="Calibri" w:eastAsia="Calibri" w:hAnsi="Calibri" w:cs="Calibri"/>
          <w:sz w:val="22"/>
          <w:szCs w:val="22"/>
        </w:rPr>
      </w:pPr>
    </w:p>
    <w:p w14:paraId="5A0F1A90" w14:textId="5CE76651" w:rsidR="00D926AF" w:rsidRDefault="7125D200" w:rsidP="7125D200">
      <w:pPr>
        <w:pStyle w:val="ListParagraph"/>
        <w:numPr>
          <w:ilvl w:val="0"/>
          <w:numId w:val="2"/>
        </w:numPr>
        <w:spacing w:line="259" w:lineRule="auto"/>
        <w:rPr>
          <w:rFonts w:ascii="Calibri" w:eastAsia="Calibri" w:hAnsi="Calibri" w:cs="Calibri"/>
          <w:sz w:val="22"/>
          <w:szCs w:val="22"/>
        </w:rPr>
      </w:pPr>
      <w:r w:rsidRPr="7125D200">
        <w:rPr>
          <w:rFonts w:ascii="Calibri" w:eastAsia="Calibri" w:hAnsi="Calibri" w:cs="Calibri"/>
          <w:sz w:val="22"/>
          <w:szCs w:val="22"/>
        </w:rPr>
        <w:t>Update / Discussion: Lynne reminded us the Annual Membership meeting is schedu</w:t>
      </w:r>
      <w:r w:rsidR="00793439">
        <w:rPr>
          <w:rFonts w:ascii="Calibri" w:eastAsia="Calibri" w:hAnsi="Calibri" w:cs="Calibri"/>
          <w:sz w:val="22"/>
          <w:szCs w:val="22"/>
        </w:rPr>
        <w:t>l</w:t>
      </w:r>
      <w:r w:rsidRPr="7125D200">
        <w:rPr>
          <w:rFonts w:ascii="Calibri" w:eastAsia="Calibri" w:hAnsi="Calibri" w:cs="Calibri"/>
          <w:sz w:val="22"/>
          <w:szCs w:val="22"/>
        </w:rPr>
        <w:t xml:space="preserve">ed for June 25, 2021, if </w:t>
      </w:r>
      <w:r w:rsidR="00793439">
        <w:rPr>
          <w:rFonts w:ascii="Calibri" w:eastAsia="Calibri" w:hAnsi="Calibri" w:cs="Calibri"/>
          <w:sz w:val="22"/>
          <w:szCs w:val="22"/>
        </w:rPr>
        <w:t>COVID</w:t>
      </w:r>
      <w:r w:rsidRPr="7125D200">
        <w:rPr>
          <w:rFonts w:ascii="Calibri" w:eastAsia="Calibri" w:hAnsi="Calibri" w:cs="Calibri"/>
          <w:sz w:val="22"/>
          <w:szCs w:val="22"/>
        </w:rPr>
        <w:t xml:space="preserve"> allows. We will need to </w:t>
      </w:r>
      <w:r w:rsidR="0009183A" w:rsidRPr="7125D200">
        <w:rPr>
          <w:rFonts w:ascii="Calibri" w:eastAsia="Calibri" w:hAnsi="Calibri" w:cs="Calibri"/>
          <w:sz w:val="22"/>
          <w:szCs w:val="22"/>
        </w:rPr>
        <w:t>decide</w:t>
      </w:r>
      <w:r w:rsidRPr="7125D200">
        <w:rPr>
          <w:rFonts w:ascii="Calibri" w:eastAsia="Calibri" w:hAnsi="Calibri" w:cs="Calibri"/>
          <w:sz w:val="22"/>
          <w:szCs w:val="22"/>
        </w:rPr>
        <w:t xml:space="preserve"> by April to have enough time to get everything done. No further action taken</w:t>
      </w:r>
      <w:r w:rsidR="0009183A">
        <w:rPr>
          <w:rFonts w:ascii="Calibri" w:eastAsia="Calibri" w:hAnsi="Calibri" w:cs="Calibri"/>
          <w:sz w:val="22"/>
          <w:szCs w:val="22"/>
        </w:rPr>
        <w:t>.</w:t>
      </w:r>
    </w:p>
    <w:p w14:paraId="72A3D3EC" w14:textId="77777777" w:rsidR="00D926AF" w:rsidRDefault="00D926AF">
      <w:pPr>
        <w:spacing w:line="259" w:lineRule="auto"/>
        <w:rPr>
          <w:rFonts w:ascii="Calibri" w:eastAsia="Calibri" w:hAnsi="Calibri" w:cs="Calibri"/>
          <w:sz w:val="22"/>
        </w:rPr>
      </w:pPr>
    </w:p>
    <w:p w14:paraId="58BF35A9" w14:textId="135AB400" w:rsidR="00D926AF" w:rsidRDefault="006F1DBC" w:rsidP="7125D200">
      <w:pPr>
        <w:spacing w:line="259" w:lineRule="auto"/>
        <w:rPr>
          <w:rFonts w:ascii="Calibri" w:eastAsia="Calibri" w:hAnsi="Calibri" w:cs="Calibri"/>
          <w:sz w:val="22"/>
          <w:szCs w:val="22"/>
        </w:rPr>
      </w:pPr>
      <w:r w:rsidRPr="7125D200">
        <w:rPr>
          <w:rFonts w:ascii="Calibri" w:eastAsia="Calibri" w:hAnsi="Calibri" w:cs="Calibri"/>
          <w:sz w:val="22"/>
          <w:szCs w:val="22"/>
        </w:rPr>
        <w:t xml:space="preserve">10. </w:t>
      </w:r>
      <w:r w:rsidRPr="7125D200">
        <w:rPr>
          <w:rFonts w:ascii="Calibri" w:eastAsia="Calibri" w:hAnsi="Calibri" w:cs="Calibri"/>
          <w:b/>
          <w:bCs/>
          <w:sz w:val="22"/>
          <w:szCs w:val="22"/>
        </w:rPr>
        <w:t xml:space="preserve">NEW Business </w:t>
      </w:r>
      <w:r w:rsidRPr="7125D200">
        <w:rPr>
          <w:rFonts w:ascii="Calibri" w:eastAsia="Calibri" w:hAnsi="Calibri" w:cs="Calibri"/>
          <w:sz w:val="22"/>
          <w:szCs w:val="22"/>
        </w:rPr>
        <w:t xml:space="preserve">- </w:t>
      </w:r>
    </w:p>
    <w:p w14:paraId="2C8EE3D4" w14:textId="6971DA45" w:rsidR="00D926AF" w:rsidRDefault="006F1DBC" w:rsidP="7125D200">
      <w:pPr>
        <w:pStyle w:val="ListParagraph"/>
        <w:numPr>
          <w:ilvl w:val="0"/>
          <w:numId w:val="1"/>
        </w:numPr>
        <w:spacing w:line="259" w:lineRule="auto"/>
        <w:rPr>
          <w:rFonts w:ascii="Calibri" w:eastAsia="Calibri" w:hAnsi="Calibri" w:cs="Calibri"/>
          <w:sz w:val="22"/>
          <w:szCs w:val="22"/>
        </w:rPr>
      </w:pPr>
      <w:r w:rsidRPr="7125D200">
        <w:rPr>
          <w:rFonts w:ascii="Calibri" w:eastAsia="Calibri" w:hAnsi="Calibri" w:cs="Calibri"/>
          <w:sz w:val="22"/>
          <w:szCs w:val="22"/>
        </w:rPr>
        <w:t>Ice Signs - Rich reported that 2 signs were placed – one at the 90</w:t>
      </w:r>
      <w:r w:rsidR="00793439">
        <w:rPr>
          <w:rFonts w:ascii="Calibri" w:eastAsia="Calibri" w:hAnsi="Calibri" w:cs="Calibri"/>
          <w:sz w:val="22"/>
          <w:szCs w:val="22"/>
        </w:rPr>
        <w:t>-</w:t>
      </w:r>
      <w:r w:rsidRPr="7125D200">
        <w:rPr>
          <w:rFonts w:ascii="Calibri" w:eastAsia="Calibri" w:hAnsi="Calibri" w:cs="Calibri"/>
          <w:sz w:val="22"/>
          <w:szCs w:val="22"/>
        </w:rPr>
        <w:t xml:space="preserve">degree launch on </w:t>
      </w:r>
      <w:proofErr w:type="spellStart"/>
      <w:r w:rsidRPr="7125D200">
        <w:rPr>
          <w:rFonts w:ascii="Calibri" w:eastAsia="Calibri" w:hAnsi="Calibri" w:cs="Calibri"/>
          <w:sz w:val="22"/>
          <w:szCs w:val="22"/>
        </w:rPr>
        <w:t>Longbridge</w:t>
      </w:r>
      <w:proofErr w:type="spellEnd"/>
      <w:r w:rsidRPr="7125D200">
        <w:rPr>
          <w:rFonts w:ascii="Calibri" w:eastAsia="Calibri" w:hAnsi="Calibri" w:cs="Calibri"/>
          <w:sz w:val="22"/>
          <w:szCs w:val="22"/>
        </w:rPr>
        <w:t xml:space="preserve"> Rd and one at the Village Launch. Lynne pulled a picture of the signs up for all to see. Discussion ensued regarding bubbler concerns. A local DNR officer recently spoke to a PLA member and shared some bubbler information. Bubblers do require a permit. If building a new dock, the bubbler is included in the permit. They must be attached to the dock. Dock placement is regulated. If adding a bubbler to an existing dock, one must obtain a new permit. Some bubblers are turned up too high and impede ice formation beyond the riparian's property line causing potential danger to ice fisherman and animals who are unaware. </w:t>
      </w:r>
    </w:p>
    <w:p w14:paraId="433EC9BD" w14:textId="7725C665" w:rsidR="00D926AF" w:rsidRDefault="006F1DBC" w:rsidP="7125D200">
      <w:pPr>
        <w:pStyle w:val="ListParagraph"/>
        <w:numPr>
          <w:ilvl w:val="0"/>
          <w:numId w:val="1"/>
        </w:numPr>
        <w:spacing w:line="259" w:lineRule="auto"/>
        <w:rPr>
          <w:rFonts w:ascii="Calibri" w:eastAsia="Calibri" w:hAnsi="Calibri" w:cs="Calibri"/>
          <w:sz w:val="22"/>
          <w:szCs w:val="22"/>
        </w:rPr>
      </w:pPr>
      <w:r w:rsidRPr="7125D200">
        <w:rPr>
          <w:rFonts w:ascii="Calibri" w:eastAsia="Calibri" w:hAnsi="Calibri" w:cs="Calibri"/>
          <w:sz w:val="22"/>
          <w:szCs w:val="22"/>
        </w:rPr>
        <w:lastRenderedPageBreak/>
        <w:t xml:space="preserve">Discussion of marinas on the lake – Rich explained what constitutes a “marina”- can be both multifamily use and commercial use. There are at least 10 marinas now. Concerns about overuse and </w:t>
      </w:r>
      <w:r w:rsidR="00793439" w:rsidRPr="7125D200">
        <w:rPr>
          <w:rFonts w:ascii="Calibri" w:eastAsia="Calibri" w:hAnsi="Calibri" w:cs="Calibri"/>
          <w:sz w:val="22"/>
          <w:szCs w:val="22"/>
        </w:rPr>
        <w:t>visib</w:t>
      </w:r>
      <w:r w:rsidR="00793439">
        <w:rPr>
          <w:rFonts w:ascii="Calibri" w:eastAsia="Calibri" w:hAnsi="Calibri" w:cs="Calibri"/>
          <w:sz w:val="22"/>
          <w:szCs w:val="22"/>
        </w:rPr>
        <w:t xml:space="preserve">ility. </w:t>
      </w:r>
      <w:r w:rsidRPr="7125D200">
        <w:rPr>
          <w:rFonts w:ascii="Calibri" w:eastAsia="Calibri" w:hAnsi="Calibri" w:cs="Calibri"/>
          <w:sz w:val="22"/>
          <w:szCs w:val="22"/>
        </w:rPr>
        <w:t xml:space="preserve"> Every marina requires a </w:t>
      </w:r>
      <w:proofErr w:type="gramStart"/>
      <w:r w:rsidRPr="7125D200">
        <w:rPr>
          <w:rFonts w:ascii="Calibri" w:eastAsia="Calibri" w:hAnsi="Calibri" w:cs="Calibri"/>
          <w:sz w:val="22"/>
          <w:szCs w:val="22"/>
        </w:rPr>
        <w:t>permit</w:t>
      </w:r>
      <w:proofErr w:type="gramEnd"/>
      <w:r w:rsidRPr="7125D200">
        <w:rPr>
          <w:rFonts w:ascii="Calibri" w:eastAsia="Calibri" w:hAnsi="Calibri" w:cs="Calibri"/>
          <w:sz w:val="22"/>
          <w:szCs w:val="22"/>
        </w:rPr>
        <w:t xml:space="preserve"> and each marina slip should be taxed. Rich unable to find tax law information. Tom added information about zoning allowances and mooring buoys – meant to be single family residential and needing a permit if rent them out</w:t>
      </w:r>
      <w:r w:rsidR="00427300">
        <w:rPr>
          <w:rFonts w:ascii="Calibri" w:eastAsia="Calibri" w:hAnsi="Calibri" w:cs="Calibri"/>
          <w:sz w:val="22"/>
          <w:szCs w:val="22"/>
        </w:rPr>
        <w:t>.</w:t>
      </w:r>
    </w:p>
    <w:p w14:paraId="6B2D57F0" w14:textId="41A6BDE0" w:rsidR="00D926AF" w:rsidRDefault="006F1DBC" w:rsidP="7125D200">
      <w:pPr>
        <w:pStyle w:val="ListParagraph"/>
        <w:numPr>
          <w:ilvl w:val="0"/>
          <w:numId w:val="1"/>
        </w:numPr>
        <w:spacing w:line="259" w:lineRule="auto"/>
        <w:rPr>
          <w:rFonts w:ascii="Calibri" w:eastAsia="Calibri" w:hAnsi="Calibri" w:cs="Calibri"/>
          <w:sz w:val="22"/>
          <w:szCs w:val="22"/>
        </w:rPr>
      </w:pPr>
      <w:r w:rsidRPr="7125D200">
        <w:rPr>
          <w:rFonts w:ascii="Calibri" w:eastAsia="Calibri" w:hAnsi="Calibri" w:cs="Calibri"/>
          <w:sz w:val="22"/>
          <w:szCs w:val="22"/>
        </w:rPr>
        <w:t>Discussion of Clean Boats, Clean Waters: Clean / Drain / Dry Program. Informed started a grant application process in January to put this program together and then discussed ways/ideas to promote the program at different events in area. (</w:t>
      </w:r>
      <w:proofErr w:type="gramStart"/>
      <w:r w:rsidRPr="7125D200">
        <w:rPr>
          <w:rFonts w:ascii="Calibri" w:eastAsia="Calibri" w:hAnsi="Calibri" w:cs="Calibri"/>
          <w:sz w:val="22"/>
          <w:szCs w:val="22"/>
        </w:rPr>
        <w:t>i.e.</w:t>
      </w:r>
      <w:proofErr w:type="gramEnd"/>
      <w:r w:rsidRPr="7125D200">
        <w:rPr>
          <w:rFonts w:ascii="Calibri" w:eastAsia="Calibri" w:hAnsi="Calibri" w:cs="Calibri"/>
          <w:sz w:val="22"/>
          <w:szCs w:val="22"/>
        </w:rPr>
        <w:t xml:space="preserve"> t-shirts, banners, a float in parade) Dan is drafting a letter to State for review. Will need a portable power-washer.  They will put a document together to present at next PLA Board meeting. </w:t>
      </w:r>
    </w:p>
    <w:p w14:paraId="5FB87D08" w14:textId="6F75B290" w:rsidR="00D926AF" w:rsidRDefault="006F1DBC" w:rsidP="7125D200">
      <w:pPr>
        <w:pStyle w:val="ListParagraph"/>
        <w:numPr>
          <w:ilvl w:val="0"/>
          <w:numId w:val="1"/>
        </w:numPr>
        <w:spacing w:line="259" w:lineRule="auto"/>
        <w:rPr>
          <w:rFonts w:ascii="Calibri" w:eastAsia="Calibri" w:hAnsi="Calibri" w:cs="Calibri"/>
          <w:sz w:val="22"/>
          <w:szCs w:val="22"/>
        </w:rPr>
      </w:pPr>
      <w:r w:rsidRPr="7125D200">
        <w:rPr>
          <w:rFonts w:ascii="Calibri" w:eastAsia="Calibri" w:hAnsi="Calibri" w:cs="Calibri"/>
          <w:sz w:val="22"/>
          <w:szCs w:val="22"/>
        </w:rPr>
        <w:t xml:space="preserve">New Sea Tow signage and stencil for “Sober Boating” - This is a new focus. Hope to create </w:t>
      </w:r>
      <w:r w:rsidR="00BA07A5" w:rsidRPr="7125D200">
        <w:rPr>
          <w:rFonts w:ascii="Calibri" w:eastAsia="Calibri" w:hAnsi="Calibri" w:cs="Calibri"/>
          <w:sz w:val="22"/>
          <w:szCs w:val="22"/>
        </w:rPr>
        <w:t>4-foot</w:t>
      </w:r>
      <w:r w:rsidRPr="7125D200">
        <w:rPr>
          <w:rFonts w:ascii="Calibri" w:eastAsia="Calibri" w:hAnsi="Calibri" w:cs="Calibri"/>
          <w:sz w:val="22"/>
          <w:szCs w:val="22"/>
        </w:rPr>
        <w:t xml:space="preserve"> banners “Designate a Sober Skipper” (like a designated driver has been utilized) </w:t>
      </w:r>
    </w:p>
    <w:p w14:paraId="32C1A016" w14:textId="17F28097" w:rsidR="00D926AF" w:rsidRDefault="006F1DBC" w:rsidP="7125D200">
      <w:pPr>
        <w:pStyle w:val="ListParagraph"/>
        <w:numPr>
          <w:ilvl w:val="0"/>
          <w:numId w:val="1"/>
        </w:numPr>
        <w:spacing w:line="259" w:lineRule="auto"/>
        <w:rPr>
          <w:rFonts w:ascii="Calibri" w:eastAsia="Calibri" w:hAnsi="Calibri" w:cs="Calibri"/>
          <w:sz w:val="22"/>
          <w:szCs w:val="22"/>
        </w:rPr>
      </w:pPr>
      <w:r w:rsidRPr="7125D200">
        <w:rPr>
          <w:rFonts w:ascii="Calibri" w:eastAsia="Calibri" w:hAnsi="Calibri" w:cs="Calibri"/>
          <w:sz w:val="22"/>
          <w:szCs w:val="22"/>
        </w:rPr>
        <w:t>New</w:t>
      </w:r>
      <w:r w:rsidR="00793439">
        <w:rPr>
          <w:rFonts w:ascii="Calibri" w:eastAsia="Calibri" w:hAnsi="Calibri" w:cs="Calibri"/>
          <w:sz w:val="22"/>
          <w:szCs w:val="22"/>
        </w:rPr>
        <w:t>s</w:t>
      </w:r>
      <w:r w:rsidRPr="7125D200">
        <w:rPr>
          <w:rFonts w:ascii="Calibri" w:eastAsia="Calibri" w:hAnsi="Calibri" w:cs="Calibri"/>
          <w:sz w:val="22"/>
          <w:szCs w:val="22"/>
        </w:rPr>
        <w:t>letter Budget – Discussed cost of toner and paper. Beth made a motion made to add $100/year stipend to Newsletter Budget. Betty seconded the motion. Motion carried.</w:t>
      </w:r>
    </w:p>
    <w:p w14:paraId="54F9AE05" w14:textId="77777777" w:rsidR="00D926AF" w:rsidRDefault="006F1DBC" w:rsidP="7125D200">
      <w:pPr>
        <w:pStyle w:val="ListParagraph"/>
        <w:numPr>
          <w:ilvl w:val="0"/>
          <w:numId w:val="1"/>
        </w:numPr>
        <w:spacing w:line="259" w:lineRule="auto"/>
        <w:rPr>
          <w:rFonts w:ascii="Calibri" w:eastAsia="Calibri" w:hAnsi="Calibri" w:cs="Calibri"/>
          <w:sz w:val="22"/>
          <w:szCs w:val="22"/>
        </w:rPr>
      </w:pPr>
      <w:r w:rsidRPr="7125D200">
        <w:rPr>
          <w:rFonts w:ascii="Calibri" w:eastAsia="Calibri" w:hAnsi="Calibri" w:cs="Calibri"/>
          <w:sz w:val="22"/>
          <w:szCs w:val="22"/>
        </w:rPr>
        <w:t>Setting up Public Comment – tabled for next meeting.</w:t>
      </w:r>
      <w:r w:rsidRPr="11BCC305">
        <w:rPr>
          <w:rFonts w:ascii="Calibri" w:eastAsia="Calibri" w:hAnsi="Calibri" w:cs="Calibri"/>
          <w:sz w:val="22"/>
          <w:szCs w:val="22"/>
        </w:rPr>
        <w:t xml:space="preserve">   </w:t>
      </w:r>
    </w:p>
    <w:p w14:paraId="3DEEC669" w14:textId="77777777" w:rsidR="00D926AF" w:rsidRDefault="00D926AF">
      <w:pPr>
        <w:spacing w:line="259" w:lineRule="auto"/>
        <w:rPr>
          <w:rFonts w:ascii="Calibri" w:eastAsia="Calibri" w:hAnsi="Calibri" w:cs="Calibri"/>
          <w:sz w:val="22"/>
        </w:rPr>
      </w:pPr>
    </w:p>
    <w:p w14:paraId="243A9C10" w14:textId="0BF8B619" w:rsidR="00D926AF" w:rsidRDefault="006F1DBC" w:rsidP="7125D200">
      <w:pPr>
        <w:spacing w:line="259" w:lineRule="auto"/>
        <w:rPr>
          <w:rFonts w:ascii="Calibri" w:eastAsia="Calibri" w:hAnsi="Calibri" w:cs="Calibri"/>
          <w:sz w:val="22"/>
          <w:szCs w:val="22"/>
        </w:rPr>
      </w:pPr>
      <w:r w:rsidRPr="7125D200">
        <w:rPr>
          <w:rFonts w:ascii="Calibri" w:eastAsia="Calibri" w:hAnsi="Calibri" w:cs="Calibri"/>
          <w:sz w:val="22"/>
          <w:szCs w:val="22"/>
        </w:rPr>
        <w:t xml:space="preserve">11. </w:t>
      </w:r>
      <w:r w:rsidRPr="7125D200">
        <w:rPr>
          <w:rFonts w:ascii="Calibri" w:eastAsia="Calibri" w:hAnsi="Calibri" w:cs="Calibri"/>
          <w:b/>
          <w:bCs/>
          <w:sz w:val="22"/>
          <w:szCs w:val="22"/>
        </w:rPr>
        <w:t xml:space="preserve">Announcements </w:t>
      </w:r>
      <w:r w:rsidRPr="7125D200">
        <w:rPr>
          <w:rFonts w:ascii="Calibri" w:eastAsia="Calibri" w:hAnsi="Calibri" w:cs="Calibri"/>
          <w:sz w:val="22"/>
          <w:szCs w:val="22"/>
        </w:rPr>
        <w:t xml:space="preserve">– Joe announced this Saturday Feb 20, 2021 is the Perch Derby, part of the Pentwater Winterfest and will be covered by Michigan Outdoor TV.  We expect around 80 tents depending on the weather conditions. The Awards will be presented at 4pm in parking lot behind </w:t>
      </w:r>
      <w:proofErr w:type="spellStart"/>
      <w:r w:rsidRPr="7125D200">
        <w:rPr>
          <w:rFonts w:ascii="Calibri" w:eastAsia="Calibri" w:hAnsi="Calibri" w:cs="Calibri"/>
          <w:sz w:val="22"/>
          <w:szCs w:val="22"/>
        </w:rPr>
        <w:t>Cenzos</w:t>
      </w:r>
      <w:proofErr w:type="spellEnd"/>
      <w:r w:rsidRPr="7125D200">
        <w:rPr>
          <w:rFonts w:ascii="Calibri" w:eastAsia="Calibri" w:hAnsi="Calibri" w:cs="Calibri"/>
          <w:sz w:val="22"/>
          <w:szCs w:val="22"/>
        </w:rPr>
        <w:t xml:space="preserve">. We need at least 2 volunteers for this. Tom said he has canopies available and will help. </w:t>
      </w:r>
    </w:p>
    <w:p w14:paraId="06C25A4B" w14:textId="69BC1A8B" w:rsidR="7125D200" w:rsidRDefault="7125D200" w:rsidP="7125D200">
      <w:pPr>
        <w:spacing w:line="259" w:lineRule="auto"/>
        <w:rPr>
          <w:rFonts w:ascii="Calibri" w:eastAsia="Calibri" w:hAnsi="Calibri" w:cs="Calibri"/>
          <w:sz w:val="22"/>
          <w:szCs w:val="22"/>
        </w:rPr>
      </w:pPr>
    </w:p>
    <w:p w14:paraId="377BC1D7" w14:textId="4B443332" w:rsidR="7125D200" w:rsidRPr="00793439" w:rsidRDefault="7C1489C1" w:rsidP="7125D200">
      <w:pPr>
        <w:spacing w:line="259" w:lineRule="auto"/>
        <w:rPr>
          <w:rFonts w:ascii="Calibri" w:eastAsia="Calibri" w:hAnsi="Calibri" w:cs="Calibri"/>
          <w:color w:val="FF0000"/>
          <w:sz w:val="22"/>
          <w:szCs w:val="22"/>
        </w:rPr>
      </w:pPr>
      <w:r w:rsidRPr="7C1489C1">
        <w:rPr>
          <w:rFonts w:ascii="Calibri" w:eastAsia="Calibri" w:hAnsi="Calibri" w:cs="Calibri"/>
          <w:sz w:val="22"/>
          <w:szCs w:val="22"/>
        </w:rPr>
        <w:t xml:space="preserve">Guest: Both Maisy and John </w:t>
      </w:r>
      <w:proofErr w:type="spellStart"/>
      <w:r w:rsidRPr="7C1489C1">
        <w:rPr>
          <w:rFonts w:ascii="Calibri" w:eastAsia="Calibri" w:hAnsi="Calibri" w:cs="Calibri"/>
          <w:sz w:val="22"/>
          <w:szCs w:val="22"/>
        </w:rPr>
        <w:t>Stears</w:t>
      </w:r>
      <w:proofErr w:type="spellEnd"/>
      <w:r w:rsidRPr="7C1489C1">
        <w:rPr>
          <w:rFonts w:ascii="Calibri" w:eastAsia="Calibri" w:hAnsi="Calibri" w:cs="Calibri"/>
          <w:sz w:val="22"/>
          <w:szCs w:val="22"/>
        </w:rPr>
        <w:t xml:space="preserve"> thanked the PLA Association for an interesting and helpful meeting. Maisy was impressed and grateful for all our hard work</w:t>
      </w:r>
      <w:r w:rsidR="00427300">
        <w:rPr>
          <w:rFonts w:ascii="Calibri" w:eastAsia="Calibri" w:hAnsi="Calibri" w:cs="Calibri"/>
          <w:sz w:val="22"/>
          <w:szCs w:val="22"/>
        </w:rPr>
        <w:t>.</w:t>
      </w:r>
    </w:p>
    <w:p w14:paraId="3656B9AB" w14:textId="77777777" w:rsidR="00D926AF" w:rsidRPr="00793439" w:rsidRDefault="00D926AF">
      <w:pPr>
        <w:spacing w:line="259" w:lineRule="auto"/>
        <w:rPr>
          <w:rFonts w:ascii="Calibri" w:eastAsia="Calibri" w:hAnsi="Calibri" w:cs="Calibri"/>
          <w:color w:val="FF0000"/>
          <w:sz w:val="22"/>
        </w:rPr>
      </w:pPr>
    </w:p>
    <w:p w14:paraId="1F664C52" w14:textId="77777777" w:rsidR="00D926AF" w:rsidRDefault="006F1DBC">
      <w:pPr>
        <w:spacing w:line="259" w:lineRule="auto"/>
        <w:rPr>
          <w:rFonts w:ascii="Calibri" w:eastAsia="Calibri" w:hAnsi="Calibri" w:cs="Calibri"/>
          <w:sz w:val="22"/>
        </w:rPr>
      </w:pPr>
      <w:r>
        <w:rPr>
          <w:rFonts w:ascii="Calibri" w:eastAsia="Calibri" w:hAnsi="Calibri" w:cs="Calibri"/>
          <w:sz w:val="22"/>
        </w:rPr>
        <w:t xml:space="preserve">Meeting Adjourned at 8:50pm   </w:t>
      </w:r>
      <w:r>
        <w:rPr>
          <w:rFonts w:ascii="Calibri" w:eastAsia="Calibri" w:hAnsi="Calibri" w:cs="Calibri"/>
          <w:sz w:val="22"/>
        </w:rPr>
        <w:tab/>
      </w:r>
      <w:r>
        <w:rPr>
          <w:rFonts w:ascii="Calibri" w:eastAsia="Calibri" w:hAnsi="Calibri" w:cs="Calibri"/>
          <w:sz w:val="22"/>
        </w:rPr>
        <w:tab/>
        <w:t>Next meeting: March 22, 2021 at 6:30pm by ZOOM</w:t>
      </w:r>
    </w:p>
    <w:p w14:paraId="100C5B58" w14:textId="77777777" w:rsidR="00D926AF" w:rsidRDefault="006F1DBC">
      <w:pPr>
        <w:spacing w:line="259" w:lineRule="auto"/>
        <w:rPr>
          <w:rFonts w:ascii="Calibri" w:eastAsia="Calibri" w:hAnsi="Calibri" w:cs="Calibri"/>
          <w:sz w:val="22"/>
        </w:rPr>
      </w:pPr>
      <w:r>
        <w:rPr>
          <w:rFonts w:ascii="Calibri" w:eastAsia="Calibri" w:hAnsi="Calibri" w:cs="Calibri"/>
          <w:sz w:val="22"/>
        </w:rPr>
        <w:t xml:space="preserve"> </w:t>
      </w:r>
    </w:p>
    <w:p w14:paraId="02BB4FA0" w14:textId="77777777" w:rsidR="00D926AF" w:rsidRDefault="006F1DBC">
      <w:pPr>
        <w:spacing w:line="259" w:lineRule="auto"/>
        <w:rPr>
          <w:rFonts w:ascii="Calibri" w:eastAsia="Calibri" w:hAnsi="Calibri" w:cs="Calibri"/>
          <w:sz w:val="22"/>
        </w:rPr>
      </w:pPr>
      <w:r>
        <w:rPr>
          <w:rFonts w:ascii="Calibri" w:eastAsia="Calibri" w:hAnsi="Calibri" w:cs="Calibri"/>
          <w:sz w:val="22"/>
        </w:rPr>
        <w:t xml:space="preserve">Respectfully submitted, </w:t>
      </w:r>
    </w:p>
    <w:p w14:paraId="62F56556" w14:textId="77777777" w:rsidR="00D926AF" w:rsidRDefault="006F1DBC">
      <w:pPr>
        <w:spacing w:line="259" w:lineRule="auto"/>
        <w:rPr>
          <w:rFonts w:ascii="Calibri" w:eastAsia="Calibri" w:hAnsi="Calibri" w:cs="Calibri"/>
          <w:sz w:val="22"/>
        </w:rPr>
      </w:pPr>
      <w:r>
        <w:rPr>
          <w:rFonts w:ascii="Calibri" w:eastAsia="Calibri" w:hAnsi="Calibri" w:cs="Calibri"/>
          <w:sz w:val="22"/>
        </w:rPr>
        <w:t>Beth Provencal</w:t>
      </w:r>
    </w:p>
    <w:sectPr w:rsidR="00D926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230"/>
    <w:multiLevelType w:val="hybridMultilevel"/>
    <w:tmpl w:val="FADA26C6"/>
    <w:lvl w:ilvl="0" w:tplc="E8F2404A">
      <w:start w:val="1"/>
      <w:numFmt w:val="upperLetter"/>
      <w:lvlText w:val="%1."/>
      <w:lvlJc w:val="left"/>
      <w:pPr>
        <w:ind w:left="720" w:hanging="360"/>
      </w:pPr>
    </w:lvl>
    <w:lvl w:ilvl="1" w:tplc="BE904BF0">
      <w:start w:val="1"/>
      <w:numFmt w:val="lowerLetter"/>
      <w:lvlText w:val="%2."/>
      <w:lvlJc w:val="left"/>
      <w:pPr>
        <w:ind w:left="1440" w:hanging="360"/>
      </w:pPr>
    </w:lvl>
    <w:lvl w:ilvl="2" w:tplc="C5E0A600">
      <w:start w:val="1"/>
      <w:numFmt w:val="lowerRoman"/>
      <w:lvlText w:val="%3."/>
      <w:lvlJc w:val="right"/>
      <w:pPr>
        <w:ind w:left="2160" w:hanging="180"/>
      </w:pPr>
    </w:lvl>
    <w:lvl w:ilvl="3" w:tplc="DAD49F10">
      <w:start w:val="1"/>
      <w:numFmt w:val="decimal"/>
      <w:lvlText w:val="%4."/>
      <w:lvlJc w:val="left"/>
      <w:pPr>
        <w:ind w:left="2880" w:hanging="360"/>
      </w:pPr>
    </w:lvl>
    <w:lvl w:ilvl="4" w:tplc="9A681E6C">
      <w:start w:val="1"/>
      <w:numFmt w:val="lowerLetter"/>
      <w:lvlText w:val="%5."/>
      <w:lvlJc w:val="left"/>
      <w:pPr>
        <w:ind w:left="3600" w:hanging="360"/>
      </w:pPr>
    </w:lvl>
    <w:lvl w:ilvl="5" w:tplc="70AE34AA">
      <w:start w:val="1"/>
      <w:numFmt w:val="lowerRoman"/>
      <w:lvlText w:val="%6."/>
      <w:lvlJc w:val="right"/>
      <w:pPr>
        <w:ind w:left="4320" w:hanging="180"/>
      </w:pPr>
    </w:lvl>
    <w:lvl w:ilvl="6" w:tplc="A8929C9A">
      <w:start w:val="1"/>
      <w:numFmt w:val="decimal"/>
      <w:lvlText w:val="%7."/>
      <w:lvlJc w:val="left"/>
      <w:pPr>
        <w:ind w:left="5040" w:hanging="360"/>
      </w:pPr>
    </w:lvl>
    <w:lvl w:ilvl="7" w:tplc="50564BB4">
      <w:start w:val="1"/>
      <w:numFmt w:val="lowerLetter"/>
      <w:lvlText w:val="%8."/>
      <w:lvlJc w:val="left"/>
      <w:pPr>
        <w:ind w:left="5760" w:hanging="360"/>
      </w:pPr>
    </w:lvl>
    <w:lvl w:ilvl="8" w:tplc="CF4E5D24">
      <w:start w:val="1"/>
      <w:numFmt w:val="lowerRoman"/>
      <w:lvlText w:val="%9."/>
      <w:lvlJc w:val="right"/>
      <w:pPr>
        <w:ind w:left="6480" w:hanging="180"/>
      </w:pPr>
    </w:lvl>
  </w:abstractNum>
  <w:abstractNum w:abstractNumId="1" w15:restartNumberingAfterBreak="0">
    <w:nsid w:val="2F83728C"/>
    <w:multiLevelType w:val="hybridMultilevel"/>
    <w:tmpl w:val="64E4FF56"/>
    <w:lvl w:ilvl="0" w:tplc="54D842FC">
      <w:start w:val="1"/>
      <w:numFmt w:val="upperLetter"/>
      <w:lvlText w:val="%1."/>
      <w:lvlJc w:val="left"/>
      <w:pPr>
        <w:ind w:left="720" w:hanging="360"/>
      </w:pPr>
    </w:lvl>
    <w:lvl w:ilvl="1" w:tplc="221273BC">
      <w:start w:val="1"/>
      <w:numFmt w:val="lowerLetter"/>
      <w:lvlText w:val="%2."/>
      <w:lvlJc w:val="left"/>
      <w:pPr>
        <w:ind w:left="1440" w:hanging="360"/>
      </w:pPr>
    </w:lvl>
    <w:lvl w:ilvl="2" w:tplc="646889D0">
      <w:start w:val="1"/>
      <w:numFmt w:val="lowerRoman"/>
      <w:lvlText w:val="%3."/>
      <w:lvlJc w:val="right"/>
      <w:pPr>
        <w:ind w:left="2160" w:hanging="180"/>
      </w:pPr>
    </w:lvl>
    <w:lvl w:ilvl="3" w:tplc="5978BC5A">
      <w:start w:val="1"/>
      <w:numFmt w:val="decimal"/>
      <w:lvlText w:val="%4."/>
      <w:lvlJc w:val="left"/>
      <w:pPr>
        <w:ind w:left="2880" w:hanging="360"/>
      </w:pPr>
    </w:lvl>
    <w:lvl w:ilvl="4" w:tplc="428EAD98">
      <w:start w:val="1"/>
      <w:numFmt w:val="lowerLetter"/>
      <w:lvlText w:val="%5."/>
      <w:lvlJc w:val="left"/>
      <w:pPr>
        <w:ind w:left="3600" w:hanging="360"/>
      </w:pPr>
    </w:lvl>
    <w:lvl w:ilvl="5" w:tplc="33BE677E">
      <w:start w:val="1"/>
      <w:numFmt w:val="lowerRoman"/>
      <w:lvlText w:val="%6."/>
      <w:lvlJc w:val="right"/>
      <w:pPr>
        <w:ind w:left="4320" w:hanging="180"/>
      </w:pPr>
    </w:lvl>
    <w:lvl w:ilvl="6" w:tplc="DD081376">
      <w:start w:val="1"/>
      <w:numFmt w:val="decimal"/>
      <w:lvlText w:val="%7."/>
      <w:lvlJc w:val="left"/>
      <w:pPr>
        <w:ind w:left="5040" w:hanging="360"/>
      </w:pPr>
    </w:lvl>
    <w:lvl w:ilvl="7" w:tplc="E3B88DAC">
      <w:start w:val="1"/>
      <w:numFmt w:val="lowerLetter"/>
      <w:lvlText w:val="%8."/>
      <w:lvlJc w:val="left"/>
      <w:pPr>
        <w:ind w:left="5760" w:hanging="360"/>
      </w:pPr>
    </w:lvl>
    <w:lvl w:ilvl="8" w:tplc="9C4485F6">
      <w:start w:val="1"/>
      <w:numFmt w:val="lowerRoman"/>
      <w:lvlText w:val="%9."/>
      <w:lvlJc w:val="right"/>
      <w:pPr>
        <w:ind w:left="6480" w:hanging="180"/>
      </w:pPr>
    </w:lvl>
  </w:abstractNum>
  <w:abstractNum w:abstractNumId="2" w15:restartNumberingAfterBreak="0">
    <w:nsid w:val="5A967ECA"/>
    <w:multiLevelType w:val="hybridMultilevel"/>
    <w:tmpl w:val="E50C982A"/>
    <w:lvl w:ilvl="0" w:tplc="EDE654B2">
      <w:start w:val="1"/>
      <w:numFmt w:val="decimal"/>
      <w:lvlText w:val="%1."/>
      <w:lvlJc w:val="left"/>
      <w:pPr>
        <w:ind w:left="720" w:hanging="360"/>
      </w:pPr>
    </w:lvl>
    <w:lvl w:ilvl="1" w:tplc="BB1472AE">
      <w:start w:val="1"/>
      <w:numFmt w:val="lowerLetter"/>
      <w:lvlText w:val="%2."/>
      <w:lvlJc w:val="left"/>
      <w:pPr>
        <w:ind w:left="1440" w:hanging="360"/>
      </w:pPr>
    </w:lvl>
    <w:lvl w:ilvl="2" w:tplc="1F742270">
      <w:start w:val="1"/>
      <w:numFmt w:val="lowerRoman"/>
      <w:lvlText w:val="%3."/>
      <w:lvlJc w:val="right"/>
      <w:pPr>
        <w:ind w:left="2160" w:hanging="180"/>
      </w:pPr>
    </w:lvl>
    <w:lvl w:ilvl="3" w:tplc="A81EF34E">
      <w:start w:val="1"/>
      <w:numFmt w:val="decimal"/>
      <w:lvlText w:val="%4."/>
      <w:lvlJc w:val="left"/>
      <w:pPr>
        <w:ind w:left="2880" w:hanging="360"/>
      </w:pPr>
    </w:lvl>
    <w:lvl w:ilvl="4" w:tplc="AAD8A512">
      <w:start w:val="1"/>
      <w:numFmt w:val="lowerLetter"/>
      <w:lvlText w:val="%5."/>
      <w:lvlJc w:val="left"/>
      <w:pPr>
        <w:ind w:left="3600" w:hanging="360"/>
      </w:pPr>
    </w:lvl>
    <w:lvl w:ilvl="5" w:tplc="204091AC">
      <w:start w:val="1"/>
      <w:numFmt w:val="lowerRoman"/>
      <w:lvlText w:val="%6."/>
      <w:lvlJc w:val="right"/>
      <w:pPr>
        <w:ind w:left="4320" w:hanging="180"/>
      </w:pPr>
    </w:lvl>
    <w:lvl w:ilvl="6" w:tplc="FFE47878">
      <w:start w:val="1"/>
      <w:numFmt w:val="decimal"/>
      <w:lvlText w:val="%7."/>
      <w:lvlJc w:val="left"/>
      <w:pPr>
        <w:ind w:left="5040" w:hanging="360"/>
      </w:pPr>
    </w:lvl>
    <w:lvl w:ilvl="7" w:tplc="F392E44E">
      <w:start w:val="1"/>
      <w:numFmt w:val="lowerLetter"/>
      <w:lvlText w:val="%8."/>
      <w:lvlJc w:val="left"/>
      <w:pPr>
        <w:ind w:left="5760" w:hanging="360"/>
      </w:pPr>
    </w:lvl>
    <w:lvl w:ilvl="8" w:tplc="2E4438C8">
      <w:start w:val="1"/>
      <w:numFmt w:val="lowerRoman"/>
      <w:lvlText w:val="%9."/>
      <w:lvlJc w:val="right"/>
      <w:pPr>
        <w:ind w:left="6480" w:hanging="180"/>
      </w:pPr>
    </w:lvl>
  </w:abstractNum>
  <w:abstractNum w:abstractNumId="3" w15:restartNumberingAfterBreak="0">
    <w:nsid w:val="62CA1C47"/>
    <w:multiLevelType w:val="hybridMultilevel"/>
    <w:tmpl w:val="0CCC5BCE"/>
    <w:lvl w:ilvl="0" w:tplc="58F873FA">
      <w:start w:val="1"/>
      <w:numFmt w:val="upperLetter"/>
      <w:lvlText w:val="%1."/>
      <w:lvlJc w:val="left"/>
      <w:pPr>
        <w:ind w:left="720" w:hanging="360"/>
      </w:pPr>
    </w:lvl>
    <w:lvl w:ilvl="1" w:tplc="CE922B3A">
      <w:start w:val="1"/>
      <w:numFmt w:val="lowerLetter"/>
      <w:lvlText w:val="%2."/>
      <w:lvlJc w:val="left"/>
      <w:pPr>
        <w:ind w:left="1440" w:hanging="360"/>
      </w:pPr>
    </w:lvl>
    <w:lvl w:ilvl="2" w:tplc="ABF42B06">
      <w:start w:val="1"/>
      <w:numFmt w:val="lowerRoman"/>
      <w:lvlText w:val="%3."/>
      <w:lvlJc w:val="right"/>
      <w:pPr>
        <w:ind w:left="2160" w:hanging="180"/>
      </w:pPr>
    </w:lvl>
    <w:lvl w:ilvl="3" w:tplc="FFA038CA">
      <w:start w:val="1"/>
      <w:numFmt w:val="decimal"/>
      <w:lvlText w:val="%4."/>
      <w:lvlJc w:val="left"/>
      <w:pPr>
        <w:ind w:left="2880" w:hanging="360"/>
      </w:pPr>
    </w:lvl>
    <w:lvl w:ilvl="4" w:tplc="127A25C0">
      <w:start w:val="1"/>
      <w:numFmt w:val="lowerLetter"/>
      <w:lvlText w:val="%5."/>
      <w:lvlJc w:val="left"/>
      <w:pPr>
        <w:ind w:left="3600" w:hanging="360"/>
      </w:pPr>
    </w:lvl>
    <w:lvl w:ilvl="5" w:tplc="803E6D30">
      <w:start w:val="1"/>
      <w:numFmt w:val="lowerRoman"/>
      <w:lvlText w:val="%6."/>
      <w:lvlJc w:val="right"/>
      <w:pPr>
        <w:ind w:left="4320" w:hanging="180"/>
      </w:pPr>
    </w:lvl>
    <w:lvl w:ilvl="6" w:tplc="4D46EC42">
      <w:start w:val="1"/>
      <w:numFmt w:val="decimal"/>
      <w:lvlText w:val="%7."/>
      <w:lvlJc w:val="left"/>
      <w:pPr>
        <w:ind w:left="5040" w:hanging="360"/>
      </w:pPr>
    </w:lvl>
    <w:lvl w:ilvl="7" w:tplc="1F369C22">
      <w:start w:val="1"/>
      <w:numFmt w:val="lowerLetter"/>
      <w:lvlText w:val="%8."/>
      <w:lvlJc w:val="left"/>
      <w:pPr>
        <w:ind w:left="5760" w:hanging="360"/>
      </w:pPr>
    </w:lvl>
    <w:lvl w:ilvl="8" w:tplc="72720108">
      <w:start w:val="1"/>
      <w:numFmt w:val="lowerRoman"/>
      <w:lvlText w:val="%9."/>
      <w:lvlJc w:val="right"/>
      <w:pPr>
        <w:ind w:left="6480" w:hanging="180"/>
      </w:pPr>
    </w:lvl>
  </w:abstractNum>
  <w:abstractNum w:abstractNumId="4" w15:restartNumberingAfterBreak="0">
    <w:nsid w:val="6BA61016"/>
    <w:multiLevelType w:val="hybridMultilevel"/>
    <w:tmpl w:val="99886B6E"/>
    <w:lvl w:ilvl="0" w:tplc="C5CA89F2">
      <w:start w:val="1"/>
      <w:numFmt w:val="decimal"/>
      <w:lvlText w:val="%1."/>
      <w:lvlJc w:val="left"/>
      <w:pPr>
        <w:ind w:left="720" w:hanging="360"/>
      </w:pPr>
    </w:lvl>
    <w:lvl w:ilvl="1" w:tplc="6910102C">
      <w:start w:val="1"/>
      <w:numFmt w:val="lowerLetter"/>
      <w:lvlText w:val="%2."/>
      <w:lvlJc w:val="left"/>
      <w:pPr>
        <w:ind w:left="1440" w:hanging="360"/>
      </w:pPr>
    </w:lvl>
    <w:lvl w:ilvl="2" w:tplc="D9644EDE">
      <w:start w:val="1"/>
      <w:numFmt w:val="lowerRoman"/>
      <w:lvlText w:val="%3."/>
      <w:lvlJc w:val="right"/>
      <w:pPr>
        <w:ind w:left="2160" w:hanging="180"/>
      </w:pPr>
    </w:lvl>
    <w:lvl w:ilvl="3" w:tplc="1B923702">
      <w:start w:val="1"/>
      <w:numFmt w:val="decimal"/>
      <w:lvlText w:val="%4."/>
      <w:lvlJc w:val="left"/>
      <w:pPr>
        <w:ind w:left="2880" w:hanging="360"/>
      </w:pPr>
    </w:lvl>
    <w:lvl w:ilvl="4" w:tplc="9F5052C2">
      <w:start w:val="1"/>
      <w:numFmt w:val="lowerLetter"/>
      <w:lvlText w:val="%5."/>
      <w:lvlJc w:val="left"/>
      <w:pPr>
        <w:ind w:left="3600" w:hanging="360"/>
      </w:pPr>
    </w:lvl>
    <w:lvl w:ilvl="5" w:tplc="6BDEA522">
      <w:start w:val="1"/>
      <w:numFmt w:val="lowerRoman"/>
      <w:lvlText w:val="%6."/>
      <w:lvlJc w:val="right"/>
      <w:pPr>
        <w:ind w:left="4320" w:hanging="180"/>
      </w:pPr>
    </w:lvl>
    <w:lvl w:ilvl="6" w:tplc="B3CAF4F0">
      <w:start w:val="1"/>
      <w:numFmt w:val="decimal"/>
      <w:lvlText w:val="%7."/>
      <w:lvlJc w:val="left"/>
      <w:pPr>
        <w:ind w:left="5040" w:hanging="360"/>
      </w:pPr>
    </w:lvl>
    <w:lvl w:ilvl="7" w:tplc="1D6290D0">
      <w:start w:val="1"/>
      <w:numFmt w:val="lowerLetter"/>
      <w:lvlText w:val="%8."/>
      <w:lvlJc w:val="left"/>
      <w:pPr>
        <w:ind w:left="5760" w:hanging="360"/>
      </w:pPr>
    </w:lvl>
    <w:lvl w:ilvl="8" w:tplc="09FED2BC">
      <w:start w:val="1"/>
      <w:numFmt w:val="lowerRoman"/>
      <w:lvlText w:val="%9."/>
      <w:lvlJc w:val="right"/>
      <w:pPr>
        <w:ind w:left="6480" w:hanging="180"/>
      </w:pPr>
    </w:lvl>
  </w:abstractNum>
  <w:abstractNum w:abstractNumId="5" w15:restartNumberingAfterBreak="0">
    <w:nsid w:val="7EE31ABD"/>
    <w:multiLevelType w:val="hybridMultilevel"/>
    <w:tmpl w:val="1A9E6294"/>
    <w:lvl w:ilvl="0" w:tplc="5FB2C36E">
      <w:start w:val="1"/>
      <w:numFmt w:val="decimal"/>
      <w:lvlText w:val="%1."/>
      <w:lvlJc w:val="left"/>
      <w:pPr>
        <w:ind w:left="720" w:hanging="360"/>
      </w:pPr>
    </w:lvl>
    <w:lvl w:ilvl="1" w:tplc="C9B0ED98">
      <w:start w:val="1"/>
      <w:numFmt w:val="lowerLetter"/>
      <w:lvlText w:val="%2."/>
      <w:lvlJc w:val="left"/>
      <w:pPr>
        <w:ind w:left="1440" w:hanging="360"/>
      </w:pPr>
    </w:lvl>
    <w:lvl w:ilvl="2" w:tplc="7BC4ACE2">
      <w:start w:val="1"/>
      <w:numFmt w:val="lowerRoman"/>
      <w:lvlText w:val="%3."/>
      <w:lvlJc w:val="right"/>
      <w:pPr>
        <w:ind w:left="2160" w:hanging="180"/>
      </w:pPr>
    </w:lvl>
    <w:lvl w:ilvl="3" w:tplc="D9F4EACA">
      <w:start w:val="1"/>
      <w:numFmt w:val="decimal"/>
      <w:lvlText w:val="%4."/>
      <w:lvlJc w:val="left"/>
      <w:pPr>
        <w:ind w:left="2880" w:hanging="360"/>
      </w:pPr>
    </w:lvl>
    <w:lvl w:ilvl="4" w:tplc="E244052A">
      <w:start w:val="1"/>
      <w:numFmt w:val="lowerLetter"/>
      <w:lvlText w:val="%5."/>
      <w:lvlJc w:val="left"/>
      <w:pPr>
        <w:ind w:left="3600" w:hanging="360"/>
      </w:pPr>
    </w:lvl>
    <w:lvl w:ilvl="5" w:tplc="8F6CC5CA">
      <w:start w:val="1"/>
      <w:numFmt w:val="lowerRoman"/>
      <w:lvlText w:val="%6."/>
      <w:lvlJc w:val="right"/>
      <w:pPr>
        <w:ind w:left="4320" w:hanging="180"/>
      </w:pPr>
    </w:lvl>
    <w:lvl w:ilvl="6" w:tplc="6E029A8A">
      <w:start w:val="1"/>
      <w:numFmt w:val="decimal"/>
      <w:lvlText w:val="%7."/>
      <w:lvlJc w:val="left"/>
      <w:pPr>
        <w:ind w:left="5040" w:hanging="360"/>
      </w:pPr>
    </w:lvl>
    <w:lvl w:ilvl="7" w:tplc="2CEA8F4C">
      <w:start w:val="1"/>
      <w:numFmt w:val="lowerLetter"/>
      <w:lvlText w:val="%8."/>
      <w:lvlJc w:val="left"/>
      <w:pPr>
        <w:ind w:left="5760" w:hanging="360"/>
      </w:pPr>
    </w:lvl>
    <w:lvl w:ilvl="8" w:tplc="BB30C2C6">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2B2A563"/>
    <w:rsid w:val="0009183A"/>
    <w:rsid w:val="0027275F"/>
    <w:rsid w:val="00427300"/>
    <w:rsid w:val="0050063C"/>
    <w:rsid w:val="00527073"/>
    <w:rsid w:val="006F1DBC"/>
    <w:rsid w:val="00741C2F"/>
    <w:rsid w:val="00793439"/>
    <w:rsid w:val="007E3D82"/>
    <w:rsid w:val="00863274"/>
    <w:rsid w:val="00BA07A5"/>
    <w:rsid w:val="00BA51B6"/>
    <w:rsid w:val="00CE330C"/>
    <w:rsid w:val="00D926AF"/>
    <w:rsid w:val="00ED2142"/>
    <w:rsid w:val="11BCC305"/>
    <w:rsid w:val="32B2A563"/>
    <w:rsid w:val="467B2862"/>
    <w:rsid w:val="5F85FF6C"/>
    <w:rsid w:val="7125D200"/>
    <w:rsid w:val="7C148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DCDF"/>
  <w15:docId w15:val="{23FDBAC0-5687-47F1-9814-14712382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12820</Characters>
  <Application>Microsoft Office Word</Application>
  <DocSecurity>0</DocSecurity>
  <Lines>106</Lines>
  <Paragraphs>30</Paragraphs>
  <ScaleCrop>false</ScaleCrop>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 Provencal</dc:creator>
  <cp:lastModifiedBy>Beth Provencal</cp:lastModifiedBy>
  <cp:revision>2</cp:revision>
  <dcterms:created xsi:type="dcterms:W3CDTF">2021-04-17T19:08:00Z</dcterms:created>
  <dcterms:modified xsi:type="dcterms:W3CDTF">2021-04-17T19:08:00Z</dcterms:modified>
</cp:coreProperties>
</file>